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17582288"/>
    <w:bookmarkStart w:id="1" w:name="_Toc517582612"/>
    <w:bookmarkStart w:id="2" w:name="bookmark0"/>
    <w:p w:rsidR="00B9231D" w:rsidRPr="007F0B65" w:rsidRDefault="00AC11DB" w:rsidP="00B9231D">
      <w:pPr>
        <w:tabs>
          <w:tab w:val="left" w:pos="6120"/>
        </w:tabs>
        <w:spacing w:after="0" w:line="240" w:lineRule="auto"/>
        <w:ind w:left="3424" w:hanging="11"/>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7C9A2C17" wp14:editId="419A7B4C">
                <wp:simplePos x="0" y="0"/>
                <wp:positionH relativeFrom="margin">
                  <wp:align>right</wp:align>
                </wp:positionH>
                <wp:positionV relativeFrom="paragraph">
                  <wp:posOffset>-239890</wp:posOffset>
                </wp:positionV>
                <wp:extent cx="5029200" cy="724394"/>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7243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C7EA6" w:rsidRPr="00AC11DB" w:rsidRDefault="004C7EA6"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4C7EA6" w:rsidRPr="00AC11DB" w:rsidRDefault="004C7EA6"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4C7EA6" w:rsidRDefault="004C7EA6" w:rsidP="00AC11DB">
                            <w:pPr>
                              <w:rPr>
                                <w:b/>
                              </w:rPr>
                            </w:pPr>
                          </w:p>
                          <w:p w:rsidR="004C7EA6" w:rsidRDefault="004C7EA6" w:rsidP="00AC11D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9A2C17" id="_x0000_t202" coordsize="21600,21600" o:spt="202" path="m,l,21600r21600,l21600,xe">
                <v:stroke joinstyle="miter"/>
                <v:path gradientshapeok="t" o:connecttype="rect"/>
              </v:shapetype>
              <v:shape id="Надпись 2" o:spid="_x0000_s1026" type="#_x0000_t202" style="position:absolute;left:0;text-align:left;margin-left:344.8pt;margin-top:-18.9pt;width:396pt;height:57.0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" stroked="f">
                <v:textbox>
                  <w:txbxContent>
                    <w:p w:rsidR="004C7EA6" w:rsidRPr="00AC11DB" w:rsidRDefault="004C7EA6"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4C7EA6" w:rsidRPr="00AC11DB" w:rsidRDefault="004C7EA6"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4C7EA6" w:rsidRDefault="004C7EA6" w:rsidP="00AC11DB">
                      <w:pPr>
                        <w:rPr>
                          <w:b/>
                        </w:rPr>
                      </w:pPr>
                    </w:p>
                    <w:p w:rsidR="004C7EA6" w:rsidRDefault="004C7EA6" w:rsidP="00AC11DB"/>
                  </w:txbxContent>
                </v:textbox>
                <w10:wrap anchorx="margin"/>
              </v:shape>
            </w:pict>
          </mc:Fallback>
        </mc:AlternateContent>
      </w:r>
      <w:r w:rsidR="00713857">
        <w:rPr>
          <w:rFonts w:ascii="Times New Roman" w:eastAsia="Times New Roman" w:hAnsi="Times New Roman" w:cs="Times New Roman"/>
          <w:noProof/>
          <w:sz w:val="24"/>
          <w:szCs w:val="24"/>
          <w:highlight w:val="yellow"/>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90837360" r:id="rId9"/>
        </w:object>
      </w:r>
    </w:p>
    <w:p w:rsidR="00B9231D" w:rsidRPr="007F0B65"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8A2B57" w:rsidRPr="006F1D6B" w:rsidRDefault="008A2B57" w:rsidP="008A2B57">
      <w:pPr>
        <w:keepNext/>
        <w:keepLines/>
        <w:tabs>
          <w:tab w:val="left" w:pos="4500"/>
          <w:tab w:val="left" w:pos="9360"/>
        </w:tabs>
        <w:spacing w:after="0" w:line="240" w:lineRule="auto"/>
        <w:ind w:left="5387" w:right="902"/>
        <w:jc w:val="both"/>
        <w:rPr>
          <w:rFonts w:ascii="Times New Roman" w:eastAsia="Times New Roman" w:hAnsi="Times New Roman" w:cs="Times New Roman"/>
          <w:sz w:val="28"/>
          <w:szCs w:val="28"/>
          <w:lang w:eastAsia="ru-RU"/>
        </w:rPr>
      </w:pPr>
      <w:r w:rsidRPr="006F1D6B">
        <w:rPr>
          <w:rFonts w:ascii="Times New Roman" w:eastAsia="Times New Roman" w:hAnsi="Times New Roman" w:cs="Times New Roman"/>
          <w:sz w:val="28"/>
          <w:szCs w:val="28"/>
          <w:lang w:eastAsia="ru-RU"/>
        </w:rPr>
        <w:t>УТВЕРЖДЕНА:</w:t>
      </w:r>
    </w:p>
    <w:p w:rsidR="008A2B57" w:rsidRPr="006F1D6B" w:rsidRDefault="008A2B57" w:rsidP="008A2B57">
      <w:pPr>
        <w:keepNext/>
        <w:keepLines/>
        <w:tabs>
          <w:tab w:val="left" w:pos="4500"/>
        </w:tabs>
        <w:spacing w:after="0" w:line="240" w:lineRule="auto"/>
        <w:ind w:left="5387"/>
        <w:rPr>
          <w:rFonts w:ascii="Times New Roman" w:eastAsia="Times New Roman" w:hAnsi="Times New Roman" w:cs="Times New Roman"/>
          <w:sz w:val="28"/>
          <w:szCs w:val="28"/>
          <w:lang w:eastAsia="ru-RU"/>
        </w:rPr>
      </w:pPr>
      <w:r w:rsidRPr="006F1D6B">
        <w:rPr>
          <w:rFonts w:ascii="Times New Roman" w:eastAsia="Times New Roman" w:hAnsi="Times New Roman" w:cs="Times New Roman"/>
          <w:sz w:val="28"/>
          <w:szCs w:val="28"/>
          <w:lang w:eastAsia="ru-RU"/>
        </w:rPr>
        <w:t>Закупочной комиссией</w:t>
      </w:r>
    </w:p>
    <w:p w:rsidR="008A2B57" w:rsidRPr="006F1D6B" w:rsidRDefault="008A2B57" w:rsidP="008A2B57">
      <w:pPr>
        <w:keepNext/>
        <w:keepLines/>
        <w:tabs>
          <w:tab w:val="left" w:pos="4500"/>
        </w:tabs>
        <w:spacing w:after="0" w:line="240" w:lineRule="auto"/>
        <w:ind w:left="5387"/>
        <w:rPr>
          <w:rFonts w:ascii="Times New Roman" w:eastAsia="Times New Roman" w:hAnsi="Times New Roman" w:cs="Times New Roman"/>
          <w:sz w:val="28"/>
          <w:szCs w:val="28"/>
          <w:lang w:eastAsia="ru-RU"/>
        </w:rPr>
      </w:pPr>
      <w:r w:rsidRPr="006F1D6B">
        <w:rPr>
          <w:rFonts w:ascii="Times New Roman" w:eastAsia="Times New Roman" w:hAnsi="Times New Roman" w:cs="Times New Roman"/>
          <w:sz w:val="28"/>
          <w:szCs w:val="28"/>
          <w:lang w:eastAsia="ru-RU"/>
        </w:rPr>
        <w:t xml:space="preserve">АО «Тюменьэнерго» </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944F4F" w:rsidRPr="00F430E2" w:rsidRDefault="00944F4F" w:rsidP="00D05083">
      <w:pPr>
        <w:spacing w:after="0" w:line="240" w:lineRule="auto"/>
        <w:jc w:val="center"/>
        <w:rPr>
          <w:rFonts w:ascii="Times New Roman" w:eastAsia="Times New Roman" w:hAnsi="Times New Roman" w:cs="Times New Roman"/>
          <w:sz w:val="28"/>
          <w:szCs w:val="28"/>
          <w:lang w:eastAsia="ru-RU"/>
        </w:rPr>
      </w:pPr>
    </w:p>
    <w:p w:rsidR="00305098" w:rsidRPr="0006201C" w:rsidRDefault="006E0278" w:rsidP="00B13A35">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6201C">
        <w:rPr>
          <w:rFonts w:ascii="Times New Roman" w:eastAsia="Times New Roman" w:hAnsi="Times New Roman" w:cs="Times New Roman"/>
          <w:b/>
          <w:sz w:val="28"/>
          <w:szCs w:val="28"/>
          <w:lang w:eastAsia="ru-RU"/>
        </w:rPr>
        <w:t>Открытый з</w:t>
      </w:r>
      <w:r w:rsidR="007A289B" w:rsidRPr="0006201C">
        <w:rPr>
          <w:rFonts w:ascii="Times New Roman" w:eastAsia="Times New Roman" w:hAnsi="Times New Roman" w:cs="Times New Roman"/>
          <w:b/>
          <w:sz w:val="28"/>
          <w:szCs w:val="28"/>
          <w:lang w:eastAsia="ru-RU"/>
        </w:rPr>
        <w:t xml:space="preserve">апрос цен на право заключения договора на </w:t>
      </w:r>
      <w:r w:rsidR="00944F4F" w:rsidRPr="0006201C">
        <w:rPr>
          <w:rFonts w:ascii="Times New Roman" w:eastAsia="Times New Roman" w:hAnsi="Times New Roman" w:cs="Times New Roman"/>
          <w:b/>
          <w:sz w:val="28"/>
          <w:szCs w:val="28"/>
          <w:lang w:eastAsia="ru-RU"/>
        </w:rPr>
        <w:t xml:space="preserve">поставку </w:t>
      </w:r>
      <w:r w:rsidR="0006201C" w:rsidRPr="0006201C">
        <w:rPr>
          <w:rFonts w:ascii="Times New Roman" w:eastAsia="Times New Roman" w:hAnsi="Times New Roman" w:cs="Times New Roman"/>
          <w:b/>
          <w:sz w:val="28"/>
          <w:szCs w:val="28"/>
          <w:lang w:eastAsia="ru-RU"/>
        </w:rPr>
        <w:t>стоек железобетонных СВ 95-3</w:t>
      </w:r>
    </w:p>
    <w:p w:rsidR="00B9231D" w:rsidRPr="009F50B5" w:rsidRDefault="00B9231D" w:rsidP="00305098">
      <w:pPr>
        <w:autoSpaceDE w:val="0"/>
        <w:autoSpaceDN w:val="0"/>
        <w:adjustRightInd w:val="0"/>
        <w:spacing w:after="0" w:line="240" w:lineRule="auto"/>
        <w:jc w:val="center"/>
        <w:rPr>
          <w:rFonts w:ascii="Times New Roman" w:eastAsia="Times New Roman" w:hAnsi="Times New Roman" w:cs="Times New Roman"/>
          <w:color w:val="FF0000"/>
          <w:sz w:val="24"/>
          <w:szCs w:val="24"/>
          <w:highlight w:val="yellow"/>
          <w:lang w:eastAsia="ru-RU"/>
        </w:rPr>
      </w:pPr>
    </w:p>
    <w:p w:rsidR="00E205F6" w:rsidRPr="007F0B65" w:rsidRDefault="00E205F6" w:rsidP="00B9231D">
      <w:pPr>
        <w:spacing w:after="0" w:line="240" w:lineRule="auto"/>
        <w:jc w:val="both"/>
        <w:rPr>
          <w:rFonts w:ascii="Times New Roman" w:eastAsia="Times New Roman" w:hAnsi="Times New Roman" w:cs="Times New Roman"/>
          <w:sz w:val="24"/>
          <w:szCs w:val="24"/>
          <w:lang w:eastAsia="ru-RU"/>
        </w:rPr>
      </w:pPr>
    </w:p>
    <w:p w:rsidR="00E205F6" w:rsidRPr="007F0B65"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7F0B65"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Заявка Участника предоставляется только в электронном виде через функционал ЭТП. </w:t>
      </w:r>
    </w:p>
    <w:p w:rsidR="00B9231D"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Заявка Участника на бумажном носителе не предоставляется</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highlight w:val="yellow"/>
          <w:lang w:eastAsia="ru-RU"/>
        </w:rPr>
      </w:pPr>
    </w:p>
    <w:p w:rsidR="00E47BD8" w:rsidRDefault="00E47BD8" w:rsidP="00587C6F">
      <w:pPr>
        <w:spacing w:after="0" w:line="240" w:lineRule="auto"/>
        <w:rPr>
          <w:rFonts w:ascii="Times New Roman" w:eastAsia="Times New Roman" w:hAnsi="Times New Roman" w:cs="Times New Roman"/>
          <w:sz w:val="24"/>
          <w:szCs w:val="24"/>
          <w:highlight w:val="yellow"/>
          <w:lang w:eastAsia="ru-RU"/>
        </w:rPr>
      </w:pPr>
    </w:p>
    <w:p w:rsidR="00250069" w:rsidRPr="007F0B65" w:rsidRDefault="00250069" w:rsidP="00587C6F">
      <w:pPr>
        <w:spacing w:after="0" w:line="240" w:lineRule="auto"/>
        <w:rPr>
          <w:rFonts w:ascii="Times New Roman" w:eastAsia="Times New Roman" w:hAnsi="Times New Roman" w:cs="Times New Roman"/>
          <w:sz w:val="24"/>
          <w:szCs w:val="24"/>
          <w:highlight w:val="yellow"/>
          <w:lang w:eastAsia="ru-RU"/>
        </w:rPr>
      </w:pPr>
    </w:p>
    <w:p w:rsidR="00BC280A" w:rsidRPr="007F0B65" w:rsidRDefault="00BC280A" w:rsidP="00587C6F">
      <w:pPr>
        <w:spacing w:after="0" w:line="240" w:lineRule="auto"/>
        <w:rPr>
          <w:rFonts w:ascii="Times New Roman" w:eastAsia="Times New Roman" w:hAnsi="Times New Roman" w:cs="Times New Roman"/>
          <w:sz w:val="24"/>
          <w:szCs w:val="24"/>
          <w:highlight w:val="yellow"/>
          <w:lang w:eastAsia="ru-RU"/>
        </w:rPr>
      </w:pPr>
    </w:p>
    <w:p w:rsidR="00E53D8B" w:rsidRDefault="00E53D8B" w:rsidP="00B9231D">
      <w:pPr>
        <w:spacing w:after="0" w:line="240" w:lineRule="auto"/>
        <w:jc w:val="center"/>
        <w:rPr>
          <w:rFonts w:ascii="Times New Roman" w:eastAsia="Times New Roman" w:hAnsi="Times New Roman" w:cs="Times New Roman"/>
          <w:sz w:val="24"/>
          <w:szCs w:val="24"/>
          <w:lang w:eastAsia="ru-RU"/>
        </w:rPr>
      </w:pPr>
    </w:p>
    <w:p w:rsidR="00890A3E" w:rsidRDefault="00890A3E" w:rsidP="00B9231D">
      <w:pPr>
        <w:spacing w:after="0" w:line="240" w:lineRule="auto"/>
        <w:jc w:val="center"/>
        <w:rPr>
          <w:rFonts w:ascii="Times New Roman" w:eastAsia="Times New Roman" w:hAnsi="Times New Roman" w:cs="Times New Roman"/>
          <w:sz w:val="24"/>
          <w:szCs w:val="24"/>
          <w:lang w:eastAsia="ru-RU"/>
        </w:rPr>
      </w:pPr>
    </w:p>
    <w:p w:rsidR="00F4151D" w:rsidRDefault="00F4151D" w:rsidP="00B9231D">
      <w:pPr>
        <w:spacing w:after="0" w:line="240" w:lineRule="auto"/>
        <w:jc w:val="center"/>
        <w:rPr>
          <w:rFonts w:ascii="Times New Roman" w:eastAsia="Times New Roman" w:hAnsi="Times New Roman" w:cs="Times New Roman"/>
          <w:sz w:val="24"/>
          <w:szCs w:val="24"/>
          <w:lang w:eastAsia="ru-RU"/>
        </w:rPr>
      </w:pPr>
    </w:p>
    <w:p w:rsidR="00F4151D" w:rsidRPr="007F0B65" w:rsidRDefault="00F4151D" w:rsidP="00B9231D">
      <w:pPr>
        <w:spacing w:after="0" w:line="240" w:lineRule="auto"/>
        <w:jc w:val="center"/>
        <w:rPr>
          <w:rFonts w:ascii="Times New Roman" w:eastAsia="Times New Roman" w:hAnsi="Times New Roman" w:cs="Times New Roman"/>
          <w:sz w:val="24"/>
          <w:szCs w:val="24"/>
          <w:lang w:eastAsia="ru-RU"/>
        </w:rPr>
      </w:pPr>
    </w:p>
    <w:p w:rsidR="00834497" w:rsidRPr="007F0B65" w:rsidRDefault="00834497" w:rsidP="00B9231D">
      <w:pPr>
        <w:spacing w:after="0" w:line="240" w:lineRule="auto"/>
        <w:jc w:val="center"/>
        <w:rPr>
          <w:rFonts w:ascii="Times New Roman" w:eastAsia="Times New Roman" w:hAnsi="Times New Roman" w:cs="Times New Roman"/>
          <w:sz w:val="24"/>
          <w:szCs w:val="24"/>
          <w:lang w:eastAsia="ru-RU"/>
        </w:rPr>
      </w:pPr>
    </w:p>
    <w:p w:rsidR="008F1940" w:rsidRDefault="008F1940"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Pr="007F0B65" w:rsidRDefault="00D05083" w:rsidP="00A23E30">
      <w:pPr>
        <w:spacing w:after="0" w:line="240" w:lineRule="auto"/>
        <w:rPr>
          <w:rFonts w:ascii="Times New Roman" w:eastAsia="Times New Roman" w:hAnsi="Times New Roman" w:cs="Times New Roman"/>
          <w:sz w:val="24"/>
          <w:szCs w:val="24"/>
          <w:lang w:eastAsia="ru-RU"/>
        </w:rPr>
      </w:pPr>
    </w:p>
    <w:p w:rsidR="00B9231D" w:rsidRPr="00890A3E" w:rsidRDefault="00A23E30" w:rsidP="009178FA">
      <w:pPr>
        <w:spacing w:after="0" w:line="240" w:lineRule="auto"/>
        <w:jc w:val="center"/>
        <w:rPr>
          <w:rFonts w:ascii="Times New Roman" w:eastAsia="Times New Roman" w:hAnsi="Times New Roman" w:cs="Times New Roman"/>
          <w:sz w:val="24"/>
          <w:szCs w:val="24"/>
          <w:lang w:eastAsia="ru-RU"/>
        </w:rPr>
      </w:pPr>
      <w:r w:rsidRPr="00890A3E">
        <w:rPr>
          <w:rFonts w:ascii="Times New Roman" w:eastAsia="Times New Roman" w:hAnsi="Times New Roman" w:cs="Times New Roman"/>
          <w:sz w:val="24"/>
          <w:szCs w:val="24"/>
          <w:lang w:eastAsia="ru-RU"/>
        </w:rPr>
        <w:t>г.</w:t>
      </w:r>
      <w:r w:rsidR="001157AE" w:rsidRPr="00890A3E">
        <w:rPr>
          <w:rFonts w:ascii="Times New Roman" w:eastAsia="Times New Roman" w:hAnsi="Times New Roman" w:cs="Times New Roman"/>
          <w:sz w:val="24"/>
          <w:szCs w:val="24"/>
          <w:lang w:eastAsia="ru-RU"/>
        </w:rPr>
        <w:t xml:space="preserve"> </w:t>
      </w:r>
      <w:r w:rsidR="00B9231D" w:rsidRPr="00890A3E">
        <w:rPr>
          <w:rFonts w:ascii="Times New Roman" w:eastAsia="Times New Roman" w:hAnsi="Times New Roman" w:cs="Times New Roman"/>
          <w:sz w:val="24"/>
          <w:szCs w:val="24"/>
          <w:lang w:eastAsia="ru-RU"/>
        </w:rPr>
        <w:t>Сургут</w:t>
      </w:r>
    </w:p>
    <w:p w:rsidR="00AE5652" w:rsidRPr="00EA3343" w:rsidRDefault="00B9231D" w:rsidP="00EA3343">
      <w:pPr>
        <w:spacing w:after="0" w:line="240" w:lineRule="auto"/>
        <w:jc w:val="center"/>
        <w:rPr>
          <w:rStyle w:val="21"/>
          <w:rFonts w:eastAsiaTheme="minorHAnsi"/>
          <w:bCs/>
          <w:snapToGrid/>
          <w:color w:val="000000"/>
          <w:sz w:val="24"/>
          <w:szCs w:val="24"/>
        </w:rPr>
      </w:pPr>
      <w:r w:rsidRPr="00890A3E">
        <w:rPr>
          <w:rFonts w:ascii="Times New Roman" w:eastAsia="Times New Roman" w:hAnsi="Times New Roman" w:cs="Times New Roman"/>
          <w:sz w:val="24"/>
          <w:szCs w:val="24"/>
          <w:lang w:eastAsia="ru-RU"/>
        </w:rPr>
        <w:t>201</w:t>
      </w:r>
      <w:r w:rsidR="00650488">
        <w:rPr>
          <w:rFonts w:ascii="Times New Roman" w:eastAsia="Times New Roman" w:hAnsi="Times New Roman" w:cs="Times New Roman"/>
          <w:sz w:val="24"/>
          <w:szCs w:val="24"/>
          <w:lang w:eastAsia="ru-RU"/>
        </w:rPr>
        <w:t>8</w:t>
      </w:r>
      <w:r w:rsidR="00F46466">
        <w:rPr>
          <w:rFonts w:ascii="Times New Roman" w:eastAsia="Times New Roman" w:hAnsi="Times New Roman" w:cs="Times New Roman"/>
          <w:sz w:val="24"/>
          <w:szCs w:val="24"/>
          <w:lang w:eastAsia="ru-RU"/>
        </w:rPr>
        <w:t xml:space="preserve"> </w:t>
      </w:r>
      <w:r w:rsidR="006F40EC" w:rsidRPr="00890A3E">
        <w:rPr>
          <w:rFonts w:ascii="Times New Roman" w:eastAsia="Times New Roman" w:hAnsi="Times New Roman" w:cs="Times New Roman"/>
          <w:sz w:val="24"/>
          <w:szCs w:val="24"/>
          <w:lang w:eastAsia="ru-RU"/>
        </w:rPr>
        <w:t>г.</w:t>
      </w:r>
      <w:r w:rsidR="007F0B65" w:rsidRPr="007F0B65">
        <w:rPr>
          <w:rFonts w:ascii="Times New Roman" w:eastAsia="Times New Roman" w:hAnsi="Times New Roman" w:cs="Times New Roman"/>
          <w:b/>
          <w:bCs/>
          <w:color w:val="000000"/>
          <w:sz w:val="24"/>
          <w:szCs w:val="24"/>
          <w:lang w:eastAsia="ru-RU"/>
        </w:rPr>
        <w:br w:type="page"/>
      </w:r>
    </w:p>
    <w:p w:rsidR="00860AB5" w:rsidRPr="00EA3343" w:rsidRDefault="00860AB5" w:rsidP="00EA3343">
      <w:pPr>
        <w:keepNext/>
        <w:keepLines/>
        <w:spacing w:after="0" w:line="240" w:lineRule="auto"/>
        <w:jc w:val="center"/>
        <w:rPr>
          <w:rStyle w:val="21"/>
          <w:rFonts w:eastAsiaTheme="minorHAnsi"/>
          <w:sz w:val="28"/>
          <w:szCs w:val="28"/>
        </w:rPr>
      </w:pPr>
      <w:bookmarkStart w:id="3" w:name="_Toc472576701"/>
      <w:r w:rsidRPr="00EA3343">
        <w:rPr>
          <w:rStyle w:val="21"/>
          <w:rFonts w:eastAsiaTheme="minorHAnsi"/>
          <w:sz w:val="28"/>
          <w:szCs w:val="28"/>
        </w:rPr>
        <w:lastRenderedPageBreak/>
        <w:t>Раздел I. ОБЩИЕ ПОЛОЖЕНИЯ</w:t>
      </w:r>
      <w:bookmarkEnd w:id="2"/>
      <w:bookmarkEnd w:id="3"/>
    </w:p>
    <w:p w:rsidR="00880687" w:rsidRPr="002B1B48" w:rsidRDefault="00880687">
      <w:pPr>
        <w:rPr>
          <w:rFonts w:ascii="Times New Roman" w:hAnsi="Times New Roman" w:cs="Times New Roman"/>
          <w:sz w:val="28"/>
          <w:szCs w:val="28"/>
        </w:rPr>
      </w:pPr>
    </w:p>
    <w:p w:rsidR="00E64C07" w:rsidRPr="00650488" w:rsidRDefault="00860AB5" w:rsidP="00650488">
      <w:pPr>
        <w:numPr>
          <w:ilvl w:val="0"/>
          <w:numId w:val="1"/>
        </w:numPr>
        <w:tabs>
          <w:tab w:val="left" w:pos="993"/>
        </w:tabs>
        <w:autoSpaceDE w:val="0"/>
        <w:autoSpaceDN w:val="0"/>
        <w:spacing w:after="0" w:line="240" w:lineRule="auto"/>
        <w:jc w:val="both"/>
        <w:rPr>
          <w:rFonts w:ascii="Times New Roman" w:eastAsia="Times New Roman" w:hAnsi="Times New Roman" w:cs="Times New Roman"/>
          <w:b/>
          <w:sz w:val="24"/>
          <w:szCs w:val="24"/>
          <w:lang w:eastAsia="ru-RU"/>
        </w:rPr>
      </w:pPr>
      <w:bookmarkStart w:id="4" w:name="_Ref307488551"/>
      <w:r w:rsidRPr="00F430E2">
        <w:rPr>
          <w:rFonts w:ascii="Times New Roman" w:eastAsia="Times New Roman" w:hAnsi="Times New Roman" w:cs="Times New Roman"/>
          <w:sz w:val="24"/>
          <w:szCs w:val="24"/>
          <w:lang w:eastAsia="ru-RU"/>
        </w:rPr>
        <w:t>Зака</w:t>
      </w:r>
      <w:r w:rsidR="00383585" w:rsidRPr="00F430E2">
        <w:rPr>
          <w:rFonts w:ascii="Times New Roman" w:eastAsia="Times New Roman" w:hAnsi="Times New Roman" w:cs="Times New Roman"/>
          <w:sz w:val="24"/>
          <w:szCs w:val="24"/>
          <w:lang w:eastAsia="ru-RU"/>
        </w:rPr>
        <w:t>зчик и Организатор</w:t>
      </w:r>
      <w:r w:rsidR="00D27EE8" w:rsidRPr="00F430E2">
        <w:rPr>
          <w:rFonts w:ascii="Times New Roman" w:eastAsia="Times New Roman" w:hAnsi="Times New Roman" w:cs="Times New Roman"/>
          <w:sz w:val="24"/>
          <w:szCs w:val="24"/>
          <w:lang w:eastAsia="ru-RU"/>
        </w:rPr>
        <w:t xml:space="preserve"> закупки -</w:t>
      </w:r>
      <w:r w:rsidR="00CF6B22" w:rsidRPr="00F430E2">
        <w:rPr>
          <w:rFonts w:ascii="Times New Roman" w:eastAsia="Times New Roman" w:hAnsi="Times New Roman" w:cs="Times New Roman"/>
          <w:sz w:val="24"/>
          <w:szCs w:val="24"/>
          <w:lang w:eastAsia="ru-RU"/>
        </w:rPr>
        <w:t xml:space="preserve"> </w:t>
      </w:r>
      <w:r w:rsidR="005D77CA" w:rsidRPr="00F430E2">
        <w:rPr>
          <w:rFonts w:ascii="Times New Roman" w:eastAsia="Times New Roman" w:hAnsi="Times New Roman" w:cs="Times New Roman"/>
          <w:sz w:val="24"/>
          <w:szCs w:val="24"/>
          <w:lang w:eastAsia="ru-RU"/>
        </w:rPr>
        <w:t>АО «Тюменьэнерго»</w:t>
      </w:r>
      <w:r w:rsidR="008A2B57" w:rsidRPr="00F430E2">
        <w:rPr>
          <w:rFonts w:ascii="Times New Roman" w:eastAsia="Times New Roman" w:hAnsi="Times New Roman" w:cs="Times New Roman"/>
          <w:sz w:val="24"/>
          <w:szCs w:val="24"/>
          <w:lang w:eastAsia="ru-RU"/>
        </w:rPr>
        <w:t xml:space="preserve"> (628408, Россия, Тюменская обл., ХМАО-Югра, г. Сургут, ул. Университетская, 4)</w:t>
      </w:r>
      <w:r w:rsidR="005D77CA" w:rsidRPr="00F430E2">
        <w:rPr>
          <w:rFonts w:ascii="Times New Roman" w:eastAsia="Times New Roman" w:hAnsi="Times New Roman" w:cs="Times New Roman"/>
          <w:sz w:val="24"/>
          <w:szCs w:val="24"/>
          <w:lang w:eastAsia="ru-RU"/>
        </w:rPr>
        <w:t>,</w:t>
      </w:r>
      <w:r w:rsidR="00CF6B22" w:rsidRPr="00F430E2">
        <w:rPr>
          <w:rFonts w:ascii="Times New Roman" w:eastAsia="Times New Roman" w:hAnsi="Times New Roman" w:cs="Times New Roman"/>
          <w:sz w:val="24"/>
          <w:szCs w:val="24"/>
          <w:lang w:eastAsia="ru-RU"/>
        </w:rPr>
        <w:t xml:space="preserve"> </w:t>
      </w:r>
      <w:r w:rsidR="0089797A" w:rsidRPr="00F430E2">
        <w:rPr>
          <w:rFonts w:ascii="Times New Roman" w:eastAsia="Times New Roman" w:hAnsi="Times New Roman" w:cs="Times New Roman"/>
          <w:sz w:val="24"/>
          <w:szCs w:val="24"/>
          <w:lang w:val="x-none" w:eastAsia="ru-RU"/>
        </w:rPr>
        <w:t xml:space="preserve">проводит конкурентную процедуру </w:t>
      </w:r>
      <w:r w:rsidR="008A2B57" w:rsidRPr="00F430E2">
        <w:rPr>
          <w:rFonts w:ascii="Times New Roman" w:eastAsia="Times New Roman" w:hAnsi="Times New Roman" w:cs="Times New Roman"/>
          <w:sz w:val="24"/>
          <w:szCs w:val="24"/>
          <w:lang w:eastAsia="ru-RU"/>
        </w:rPr>
        <w:t xml:space="preserve">- </w:t>
      </w:r>
      <w:r w:rsidR="00E64C07" w:rsidRPr="00F430E2">
        <w:rPr>
          <w:rFonts w:ascii="Times New Roman" w:eastAsia="Times New Roman" w:hAnsi="Times New Roman" w:cs="Times New Roman"/>
          <w:sz w:val="24"/>
          <w:szCs w:val="24"/>
          <w:lang w:eastAsia="ru-RU"/>
        </w:rPr>
        <w:t>открыт</w:t>
      </w:r>
      <w:r w:rsidR="008A2B57" w:rsidRPr="00F430E2">
        <w:rPr>
          <w:rFonts w:ascii="Times New Roman" w:eastAsia="Times New Roman" w:hAnsi="Times New Roman" w:cs="Times New Roman"/>
          <w:sz w:val="24"/>
          <w:szCs w:val="24"/>
          <w:lang w:eastAsia="ru-RU"/>
        </w:rPr>
        <w:t>ый</w:t>
      </w:r>
      <w:r w:rsidR="008A2B57" w:rsidRPr="00F430E2">
        <w:rPr>
          <w:rFonts w:ascii="Times New Roman" w:eastAsia="Times New Roman" w:hAnsi="Times New Roman" w:cs="Times New Roman"/>
          <w:sz w:val="24"/>
          <w:szCs w:val="24"/>
          <w:lang w:val="x-none" w:eastAsia="ru-RU"/>
        </w:rPr>
        <w:t xml:space="preserve"> запрос</w:t>
      </w:r>
      <w:r w:rsidR="0089797A" w:rsidRPr="00F430E2">
        <w:rPr>
          <w:rFonts w:ascii="Times New Roman" w:eastAsia="Times New Roman" w:hAnsi="Times New Roman" w:cs="Times New Roman"/>
          <w:sz w:val="24"/>
          <w:szCs w:val="24"/>
          <w:lang w:val="x-none" w:eastAsia="ru-RU"/>
        </w:rPr>
        <w:t xml:space="preserve"> цен</w:t>
      </w:r>
      <w:r w:rsidR="008A2B57" w:rsidRPr="00F430E2">
        <w:rPr>
          <w:rFonts w:ascii="Times New Roman" w:eastAsia="Times New Roman" w:hAnsi="Times New Roman" w:cs="Times New Roman"/>
          <w:sz w:val="24"/>
          <w:szCs w:val="24"/>
          <w:lang w:eastAsia="ru-RU"/>
        </w:rPr>
        <w:t>,</w:t>
      </w:r>
      <w:r w:rsidR="00E64C07" w:rsidRPr="00F430E2">
        <w:rPr>
          <w:rFonts w:ascii="Times New Roman" w:eastAsia="Times New Roman" w:hAnsi="Times New Roman" w:cs="Times New Roman"/>
          <w:sz w:val="24"/>
          <w:szCs w:val="24"/>
          <w:lang w:eastAsia="ru-RU"/>
        </w:rPr>
        <w:t xml:space="preserve"> </w:t>
      </w:r>
      <w:r w:rsidR="0089797A" w:rsidRPr="00F430E2">
        <w:rPr>
          <w:rFonts w:ascii="Times New Roman" w:eastAsia="Times New Roman" w:hAnsi="Times New Roman" w:cs="Times New Roman"/>
          <w:sz w:val="24"/>
          <w:szCs w:val="24"/>
          <w:lang w:val="x-none" w:eastAsia="ru-RU"/>
        </w:rPr>
        <w:t xml:space="preserve">и в </w:t>
      </w:r>
      <w:r w:rsidR="006059E4" w:rsidRPr="00F430E2">
        <w:rPr>
          <w:rFonts w:ascii="Times New Roman" w:eastAsia="Times New Roman" w:hAnsi="Times New Roman" w:cs="Times New Roman"/>
          <w:sz w:val="24"/>
          <w:szCs w:val="24"/>
          <w:lang w:eastAsia="ru-RU"/>
        </w:rPr>
        <w:t>связи с этим</w:t>
      </w:r>
      <w:r w:rsidR="0089797A" w:rsidRPr="00F430E2">
        <w:rPr>
          <w:rFonts w:ascii="Times New Roman" w:eastAsia="Times New Roman" w:hAnsi="Times New Roman" w:cs="Times New Roman"/>
          <w:sz w:val="24"/>
          <w:szCs w:val="24"/>
          <w:lang w:val="x-none" w:eastAsia="ru-RU"/>
        </w:rPr>
        <w:t xml:space="preserve"> приглашает юридических</w:t>
      </w:r>
      <w:r w:rsidR="00E64C07" w:rsidRPr="00F430E2">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F430E2">
        <w:rPr>
          <w:rFonts w:ascii="Times New Roman" w:eastAsia="Times New Roman" w:hAnsi="Times New Roman" w:cs="Times New Roman"/>
          <w:sz w:val="24"/>
          <w:szCs w:val="24"/>
          <w:lang w:val="x-none" w:eastAsia="ru-RU"/>
        </w:rPr>
        <w:t xml:space="preserve"> </w:t>
      </w:r>
      <w:r w:rsidR="0089797A" w:rsidRPr="00F430E2">
        <w:rPr>
          <w:rFonts w:ascii="Times New Roman" w:eastAsia="Times New Roman" w:hAnsi="Times New Roman" w:cs="Times New Roman"/>
          <w:sz w:val="24"/>
          <w:szCs w:val="24"/>
          <w:lang w:val="x-none" w:eastAsia="ru-RU"/>
        </w:rPr>
        <w:t>(далее</w:t>
      </w:r>
      <w:r w:rsidR="00650488">
        <w:rPr>
          <w:rFonts w:ascii="Times New Roman" w:eastAsia="Times New Roman" w:hAnsi="Times New Roman" w:cs="Times New Roman"/>
          <w:sz w:val="24"/>
          <w:szCs w:val="24"/>
          <w:lang w:val="x-none" w:eastAsia="ru-RU"/>
        </w:rPr>
        <w:t xml:space="preserve"> — участники</w:t>
      </w:r>
      <w:r w:rsidR="006059E4" w:rsidRPr="00F430E2">
        <w:rPr>
          <w:rFonts w:ascii="Times New Roman" w:eastAsia="Times New Roman" w:hAnsi="Times New Roman" w:cs="Times New Roman"/>
          <w:sz w:val="24"/>
          <w:szCs w:val="24"/>
          <w:lang w:val="x-none" w:eastAsia="ru-RU"/>
        </w:rPr>
        <w:t xml:space="preserve">) </w:t>
      </w:r>
      <w:r w:rsidR="006A76DD" w:rsidRPr="00F430E2">
        <w:rPr>
          <w:rFonts w:ascii="Times New Roman" w:eastAsia="Times New Roman" w:hAnsi="Times New Roman" w:cs="Times New Roman"/>
          <w:sz w:val="24"/>
          <w:szCs w:val="24"/>
          <w:lang w:val="x-none" w:eastAsia="ru-RU"/>
        </w:rPr>
        <w:t>подать свои предложения</w:t>
      </w:r>
      <w:r w:rsidR="008A2B57" w:rsidRPr="00F430E2">
        <w:rPr>
          <w:rFonts w:ascii="Times New Roman" w:eastAsia="Times New Roman" w:hAnsi="Times New Roman" w:cs="Times New Roman"/>
          <w:sz w:val="24"/>
          <w:szCs w:val="24"/>
          <w:lang w:eastAsia="ru-RU"/>
        </w:rPr>
        <w:t xml:space="preserve"> (оферты)</w:t>
      </w:r>
      <w:r w:rsidR="006A76DD" w:rsidRPr="00F430E2">
        <w:rPr>
          <w:rFonts w:ascii="Times New Roman" w:eastAsia="Times New Roman" w:hAnsi="Times New Roman" w:cs="Times New Roman"/>
          <w:sz w:val="24"/>
          <w:szCs w:val="24"/>
          <w:lang w:val="x-none" w:eastAsia="ru-RU"/>
        </w:rPr>
        <w:t xml:space="preserve"> </w:t>
      </w:r>
      <w:r w:rsidR="00BB6404" w:rsidRPr="00BB6404">
        <w:rPr>
          <w:rFonts w:ascii="Times New Roman" w:eastAsia="Times New Roman" w:hAnsi="Times New Roman" w:cs="Times New Roman"/>
          <w:b/>
          <w:sz w:val="24"/>
          <w:szCs w:val="24"/>
          <w:lang w:eastAsia="ru-RU"/>
        </w:rPr>
        <w:t xml:space="preserve">на право заключения договора на </w:t>
      </w:r>
      <w:r w:rsidR="00BB6404" w:rsidRPr="0006201C">
        <w:rPr>
          <w:rFonts w:ascii="Times New Roman" w:eastAsia="Times New Roman" w:hAnsi="Times New Roman" w:cs="Times New Roman"/>
          <w:b/>
          <w:sz w:val="24"/>
          <w:szCs w:val="24"/>
          <w:lang w:eastAsia="ru-RU"/>
        </w:rPr>
        <w:t xml:space="preserve">поставку </w:t>
      </w:r>
      <w:r w:rsidR="0006201C" w:rsidRPr="0006201C">
        <w:rPr>
          <w:rFonts w:ascii="Times New Roman" w:eastAsia="Times New Roman" w:hAnsi="Times New Roman" w:cs="Times New Roman"/>
          <w:b/>
          <w:sz w:val="24"/>
          <w:szCs w:val="24"/>
          <w:lang w:eastAsia="ru-RU"/>
        </w:rPr>
        <w:t>стоек железобетонных СВ 95-3</w:t>
      </w:r>
      <w:r w:rsidR="008A2B57" w:rsidRPr="0006201C">
        <w:rPr>
          <w:rFonts w:ascii="Times New Roman" w:eastAsia="Times New Roman" w:hAnsi="Times New Roman" w:cs="Times New Roman"/>
          <w:sz w:val="24"/>
          <w:szCs w:val="24"/>
          <w:lang w:eastAsia="ru-RU"/>
        </w:rPr>
        <w:t xml:space="preserve"> </w:t>
      </w:r>
      <w:r w:rsidR="008A2B57" w:rsidRPr="00650488">
        <w:rPr>
          <w:rFonts w:ascii="Times New Roman" w:eastAsia="Times New Roman" w:hAnsi="Times New Roman" w:cs="Times New Roman"/>
          <w:sz w:val="24"/>
          <w:szCs w:val="24"/>
          <w:lang w:eastAsia="ru-RU"/>
        </w:rPr>
        <w:t>(далее – закупка, запрос цен, процедура закупки)</w:t>
      </w:r>
      <w:r w:rsidR="00513581" w:rsidRPr="00650488">
        <w:rPr>
          <w:rFonts w:ascii="Times New Roman" w:eastAsia="Times New Roman" w:hAnsi="Times New Roman" w:cs="Times New Roman"/>
          <w:sz w:val="24"/>
          <w:szCs w:val="24"/>
          <w:lang w:eastAsia="ru-RU"/>
        </w:rPr>
        <w:t>.</w:t>
      </w:r>
      <w:bookmarkEnd w:id="4"/>
      <w:r w:rsidR="00E64C07" w:rsidRPr="00650488">
        <w:rPr>
          <w:rFonts w:ascii="Times New Roman" w:eastAsia="Times New Roman" w:hAnsi="Times New Roman" w:cs="Times New Roman"/>
          <w:sz w:val="24"/>
          <w:szCs w:val="24"/>
          <w:lang w:eastAsia="ru-RU"/>
        </w:rPr>
        <w:t xml:space="preserve"> </w:t>
      </w:r>
    </w:p>
    <w:p w:rsidR="001F114B" w:rsidRPr="00F430E2" w:rsidRDefault="008A2B57" w:rsidP="00BB6404">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Настоящая д</w:t>
      </w:r>
      <w:r w:rsidR="001F114B" w:rsidRPr="00F430E2">
        <w:rPr>
          <w:rFonts w:ascii="Times New Roman" w:eastAsia="Times New Roman" w:hAnsi="Times New Roman" w:cs="Times New Roman"/>
          <w:sz w:val="24"/>
          <w:szCs w:val="24"/>
          <w:lang w:eastAsia="ru-RU"/>
        </w:rPr>
        <w:t xml:space="preserve">окументация </w:t>
      </w:r>
      <w:r w:rsidRPr="00F430E2">
        <w:rPr>
          <w:rFonts w:ascii="Times New Roman" w:eastAsia="Times New Roman" w:hAnsi="Times New Roman" w:cs="Times New Roman"/>
          <w:sz w:val="24"/>
          <w:szCs w:val="24"/>
          <w:lang w:eastAsia="ru-RU"/>
        </w:rPr>
        <w:t xml:space="preserve">по запросу цен размещена на </w:t>
      </w:r>
      <w:r w:rsidR="00650488" w:rsidRPr="00650488">
        <w:rPr>
          <w:rFonts w:ascii="Times New Roman" w:eastAsia="Times New Roman" w:hAnsi="Times New Roman" w:cs="Times New Roman"/>
          <w:sz w:val="24"/>
          <w:szCs w:val="24"/>
          <w:lang w:eastAsia="ru-RU"/>
        </w:rPr>
        <w:t xml:space="preserve">официальном сайте единой информационной системы в сфере закупок – </w:t>
      </w:r>
      <w:hyperlink r:id="rId10" w:history="1">
        <w:r w:rsidR="00650488" w:rsidRPr="00650488">
          <w:rPr>
            <w:rStyle w:val="a3"/>
            <w:rFonts w:ascii="Times New Roman" w:eastAsia="Times New Roman" w:hAnsi="Times New Roman" w:cs="Times New Roman"/>
            <w:sz w:val="24"/>
            <w:szCs w:val="24"/>
            <w:lang w:val="en-US" w:eastAsia="ru-RU"/>
          </w:rPr>
          <w:t>www</w:t>
        </w:r>
        <w:r w:rsidR="00650488" w:rsidRPr="00650488">
          <w:rPr>
            <w:rStyle w:val="a3"/>
            <w:rFonts w:ascii="Times New Roman" w:eastAsia="Times New Roman" w:hAnsi="Times New Roman" w:cs="Times New Roman"/>
            <w:sz w:val="24"/>
            <w:szCs w:val="24"/>
            <w:lang w:eastAsia="ru-RU"/>
          </w:rPr>
          <w:t>.</w:t>
        </w:r>
        <w:r w:rsidR="00650488" w:rsidRPr="00650488">
          <w:rPr>
            <w:rStyle w:val="a3"/>
            <w:rFonts w:ascii="Times New Roman" w:eastAsia="Times New Roman" w:hAnsi="Times New Roman" w:cs="Times New Roman"/>
            <w:sz w:val="24"/>
            <w:szCs w:val="24"/>
            <w:lang w:val="en-US" w:eastAsia="ru-RU"/>
          </w:rPr>
          <w:t>zakupki</w:t>
        </w:r>
        <w:r w:rsidR="00650488" w:rsidRPr="00650488">
          <w:rPr>
            <w:rStyle w:val="a3"/>
            <w:rFonts w:ascii="Times New Roman" w:eastAsia="Times New Roman" w:hAnsi="Times New Roman" w:cs="Times New Roman"/>
            <w:sz w:val="24"/>
            <w:szCs w:val="24"/>
            <w:lang w:eastAsia="ru-RU"/>
          </w:rPr>
          <w:t>.</w:t>
        </w:r>
        <w:r w:rsidR="00650488" w:rsidRPr="00650488">
          <w:rPr>
            <w:rStyle w:val="a3"/>
            <w:rFonts w:ascii="Times New Roman" w:eastAsia="Times New Roman" w:hAnsi="Times New Roman" w:cs="Times New Roman"/>
            <w:sz w:val="24"/>
            <w:szCs w:val="24"/>
            <w:lang w:val="en-US" w:eastAsia="ru-RU"/>
          </w:rPr>
          <w:t>gov</w:t>
        </w:r>
        <w:r w:rsidR="00650488" w:rsidRPr="00650488">
          <w:rPr>
            <w:rStyle w:val="a3"/>
            <w:rFonts w:ascii="Times New Roman" w:eastAsia="Times New Roman" w:hAnsi="Times New Roman" w:cs="Times New Roman"/>
            <w:sz w:val="24"/>
            <w:szCs w:val="24"/>
            <w:lang w:eastAsia="ru-RU"/>
          </w:rPr>
          <w:t>.</w:t>
        </w:r>
        <w:r w:rsidR="00650488" w:rsidRPr="00650488">
          <w:rPr>
            <w:rStyle w:val="a3"/>
            <w:rFonts w:ascii="Times New Roman" w:eastAsia="Times New Roman" w:hAnsi="Times New Roman" w:cs="Times New Roman"/>
            <w:sz w:val="24"/>
            <w:szCs w:val="24"/>
            <w:lang w:val="en-US" w:eastAsia="ru-RU"/>
          </w:rPr>
          <w:t>ru</w:t>
        </w:r>
      </w:hyperlink>
      <w:r w:rsidR="001F114B" w:rsidRPr="00F430E2">
        <w:rPr>
          <w:rFonts w:ascii="Times New Roman" w:eastAsia="Times New Roman" w:hAnsi="Times New Roman" w:cs="Times New Roman"/>
          <w:sz w:val="24"/>
          <w:szCs w:val="24"/>
          <w:lang w:eastAsia="ru-RU"/>
        </w:rPr>
        <w:t xml:space="preserve">, </w:t>
      </w:r>
      <w:r w:rsidRPr="00F430E2">
        <w:rPr>
          <w:rFonts w:ascii="Times New Roman" w:eastAsia="Times New Roman" w:hAnsi="Times New Roman" w:cs="Times New Roman"/>
          <w:sz w:val="24"/>
          <w:szCs w:val="24"/>
          <w:lang w:eastAsia="ru-RU"/>
        </w:rPr>
        <w:t xml:space="preserve">а также на корпоративной сайте АО «Тюменьэнерго» </w:t>
      </w:r>
      <w:hyperlink r:id="rId11" w:history="1">
        <w:r w:rsidR="0034434D" w:rsidRPr="00F430E2">
          <w:rPr>
            <w:rStyle w:val="a3"/>
            <w:rFonts w:ascii="Times New Roman" w:eastAsia="Times New Roman" w:hAnsi="Times New Roman" w:cs="Times New Roman"/>
            <w:sz w:val="24"/>
            <w:szCs w:val="24"/>
            <w:lang w:eastAsia="ru-RU"/>
          </w:rPr>
          <w:t>www.</w:t>
        </w:r>
        <w:r w:rsidR="0034434D" w:rsidRPr="00F430E2">
          <w:rPr>
            <w:rStyle w:val="a3"/>
            <w:rFonts w:ascii="Times New Roman" w:eastAsia="Times New Roman" w:hAnsi="Times New Roman" w:cs="Times New Roman"/>
            <w:sz w:val="24"/>
            <w:szCs w:val="24"/>
            <w:lang w:val="en-US" w:eastAsia="ru-RU"/>
          </w:rPr>
          <w:t>te</w:t>
        </w:r>
        <w:r w:rsidR="0034434D" w:rsidRPr="00F430E2">
          <w:rPr>
            <w:rStyle w:val="a3"/>
            <w:rFonts w:ascii="Times New Roman" w:eastAsia="Times New Roman" w:hAnsi="Times New Roman" w:cs="Times New Roman"/>
            <w:sz w:val="24"/>
            <w:szCs w:val="24"/>
            <w:lang w:eastAsia="ru-RU"/>
          </w:rPr>
          <w:t>.ru</w:t>
        </w:r>
      </w:hyperlink>
      <w:r w:rsidR="001F114B" w:rsidRPr="00F430E2">
        <w:rPr>
          <w:rFonts w:ascii="Times New Roman" w:eastAsia="Times New Roman" w:hAnsi="Times New Roman" w:cs="Times New Roman"/>
          <w:sz w:val="24"/>
          <w:szCs w:val="24"/>
          <w:lang w:eastAsia="ru-RU"/>
        </w:rPr>
        <w:t xml:space="preserve"> </w:t>
      </w:r>
      <w:r w:rsidRPr="00F430E2">
        <w:rPr>
          <w:rFonts w:ascii="Times New Roman" w:eastAsia="Times New Roman" w:hAnsi="Times New Roman" w:cs="Times New Roman"/>
          <w:sz w:val="24"/>
          <w:szCs w:val="24"/>
          <w:lang w:eastAsia="ru-RU"/>
        </w:rPr>
        <w:t xml:space="preserve">и </w:t>
      </w:r>
      <w:r w:rsidR="001F114B" w:rsidRPr="00F430E2">
        <w:rPr>
          <w:rFonts w:ascii="Times New Roman" w:eastAsia="Times New Roman" w:hAnsi="Times New Roman" w:cs="Times New Roman"/>
          <w:sz w:val="24"/>
          <w:szCs w:val="24"/>
          <w:lang w:eastAsia="ru-RU"/>
        </w:rPr>
        <w:t>доступна любому лицу без взимания платы, начиная с даты размещения на вышеперечисленных сайтах.</w:t>
      </w:r>
      <w:r w:rsidRPr="00F430E2">
        <w:rPr>
          <w:rFonts w:ascii="Times New Roman" w:eastAsia="Times New Roman" w:hAnsi="Times New Roman" w:cs="Times New Roman"/>
          <w:sz w:val="24"/>
          <w:szCs w:val="24"/>
          <w:lang w:eastAsia="ru-RU"/>
        </w:rPr>
        <w:t xml:space="preserve"> Закупка проводится в электронной форме на электронной торговой площадке </w:t>
      </w:r>
      <w:r w:rsidR="00BB6404" w:rsidRPr="00BB6404">
        <w:rPr>
          <w:rFonts w:ascii="Times New Roman" w:eastAsia="Times New Roman" w:hAnsi="Times New Roman" w:cs="Times New Roman"/>
          <w:snapToGrid w:val="0"/>
          <w:sz w:val="24"/>
          <w:szCs w:val="24"/>
          <w:lang w:eastAsia="ru-RU"/>
        </w:rPr>
        <w:t>ПАО «Россети» (etp.rosseti.ru)</w:t>
      </w:r>
      <w:r w:rsidRPr="00F430E2">
        <w:rPr>
          <w:rFonts w:ascii="Times New Roman" w:eastAsia="Times New Roman" w:hAnsi="Times New Roman" w:cs="Times New Roman"/>
          <w:sz w:val="24"/>
          <w:szCs w:val="24"/>
          <w:lang w:eastAsia="ru-RU"/>
        </w:rPr>
        <w:t xml:space="preserve"> (далее по тексту – система, ЭТП, </w:t>
      </w:r>
      <w:r w:rsidR="00BB6404" w:rsidRPr="00BB6404">
        <w:rPr>
          <w:rFonts w:ascii="Times New Roman" w:eastAsia="Times New Roman" w:hAnsi="Times New Roman" w:cs="Times New Roman"/>
          <w:snapToGrid w:val="0"/>
          <w:sz w:val="24"/>
          <w:szCs w:val="24"/>
          <w:lang w:eastAsia="ru-RU"/>
        </w:rPr>
        <w:t>ЭТП ПАО «Россети» (etp.rosseti.ru)</w:t>
      </w:r>
      <w:r w:rsidRPr="00F430E2">
        <w:rPr>
          <w:rFonts w:ascii="Times New Roman" w:eastAsia="Times New Roman" w:hAnsi="Times New Roman" w:cs="Times New Roman"/>
          <w:sz w:val="24"/>
          <w:szCs w:val="24"/>
          <w:lang w:eastAsia="ru-RU"/>
        </w:rPr>
        <w:t>).</w:t>
      </w:r>
    </w:p>
    <w:p w:rsidR="00842B65" w:rsidRPr="00F430E2" w:rsidRDefault="00842B65" w:rsidP="00BB6404">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w:t>
      </w:r>
      <w:r w:rsidR="00BB6404" w:rsidRPr="00BB6404">
        <w:rPr>
          <w:rFonts w:ascii="Times New Roman" w:eastAsia="Times New Roman" w:hAnsi="Times New Roman" w:cs="Times New Roman"/>
          <w:snapToGrid w:val="0"/>
          <w:sz w:val="24"/>
          <w:szCs w:val="24"/>
          <w:lang w:eastAsia="ru-RU"/>
        </w:rPr>
        <w:t>ЭТП ПАО «Россети» (etp.rosseti.ru)</w:t>
      </w:r>
      <w:r w:rsidR="008A2B57" w:rsidRPr="00F430E2">
        <w:rPr>
          <w:rFonts w:ascii="Times New Roman" w:eastAsia="Times New Roman" w:hAnsi="Times New Roman" w:cs="Times New Roman"/>
          <w:sz w:val="24"/>
          <w:szCs w:val="24"/>
          <w:lang w:eastAsia="ru-RU"/>
        </w:rPr>
        <w:t>.</w:t>
      </w:r>
    </w:p>
    <w:p w:rsidR="004100FD" w:rsidRPr="00817AF3" w:rsidRDefault="008346D3" w:rsidP="008346D3">
      <w:pPr>
        <w:numPr>
          <w:ilvl w:val="0"/>
          <w:numId w:val="1"/>
        </w:numPr>
        <w:tabs>
          <w:tab w:val="left" w:pos="993"/>
        </w:tabs>
        <w:autoSpaceDE w:val="0"/>
        <w:autoSpaceDN w:val="0"/>
        <w:spacing w:after="0" w:line="240" w:lineRule="auto"/>
        <w:jc w:val="both"/>
        <w:rPr>
          <w:rFonts w:ascii="Times New Roman" w:eastAsia="Times New Roman" w:hAnsi="Times New Roman" w:cs="Times New Roman"/>
          <w:b/>
          <w:sz w:val="24"/>
          <w:szCs w:val="24"/>
          <w:u w:val="single"/>
          <w:lang w:eastAsia="ru-RU"/>
        </w:rPr>
      </w:pPr>
      <w:r w:rsidRPr="00817AF3">
        <w:rPr>
          <w:rFonts w:ascii="Times New Roman" w:eastAsia="Times New Roman" w:hAnsi="Times New Roman" w:cs="Times New Roman"/>
          <w:b/>
          <w:sz w:val="24"/>
          <w:szCs w:val="24"/>
          <w:u w:val="single"/>
          <w:lang w:eastAsia="ru-RU"/>
        </w:rPr>
        <w:t>Участник/член коллективного Участника</w:t>
      </w:r>
      <w:r w:rsidR="00542A9A" w:rsidRPr="00817AF3">
        <w:rPr>
          <w:rFonts w:ascii="Times New Roman" w:eastAsia="Times New Roman" w:hAnsi="Times New Roman" w:cs="Times New Roman"/>
          <w:b/>
          <w:sz w:val="24"/>
          <w:szCs w:val="24"/>
          <w:u w:val="single"/>
          <w:lang w:eastAsia="ru-RU"/>
        </w:rPr>
        <w:t xml:space="preserve"> </w:t>
      </w:r>
      <w:r w:rsidR="007E3D5A" w:rsidRPr="00817AF3">
        <w:rPr>
          <w:rFonts w:ascii="Times New Roman" w:eastAsia="Times New Roman" w:hAnsi="Times New Roman" w:cs="Times New Roman"/>
          <w:b/>
          <w:sz w:val="24"/>
          <w:szCs w:val="24"/>
          <w:u w:val="single"/>
          <w:lang w:eastAsia="ru-RU"/>
        </w:rPr>
        <w:t xml:space="preserve">закупки </w:t>
      </w:r>
      <w:r w:rsidR="00817AF3" w:rsidRPr="00817AF3">
        <w:rPr>
          <w:rFonts w:ascii="Times New Roman" w:eastAsia="Times New Roman" w:hAnsi="Times New Roman" w:cs="Times New Roman"/>
          <w:b/>
          <w:sz w:val="24"/>
          <w:szCs w:val="24"/>
          <w:u w:val="single"/>
          <w:lang w:eastAsia="ru-RU"/>
        </w:rPr>
        <w:t>должен</w:t>
      </w:r>
      <w:r w:rsidR="00E30735" w:rsidRPr="00817AF3">
        <w:rPr>
          <w:rFonts w:ascii="Times New Roman" w:eastAsia="Times New Roman" w:hAnsi="Times New Roman" w:cs="Times New Roman"/>
          <w:b/>
          <w:sz w:val="24"/>
          <w:szCs w:val="24"/>
          <w:u w:val="single"/>
          <w:lang w:eastAsia="ru-RU"/>
        </w:rPr>
        <w:t xml:space="preserve"> соответствовать требованиям, </w:t>
      </w:r>
      <w:r w:rsidR="00542A9A" w:rsidRPr="00817AF3">
        <w:rPr>
          <w:rFonts w:ascii="Times New Roman" w:eastAsia="Times New Roman" w:hAnsi="Times New Roman" w:cs="Times New Roman"/>
          <w:b/>
          <w:sz w:val="24"/>
          <w:szCs w:val="24"/>
          <w:u w:val="single"/>
          <w:lang w:eastAsia="ru-RU"/>
        </w:rPr>
        <w:t>предъявляемым Заказчиком к лицам,</w:t>
      </w:r>
      <w:r w:rsidR="00650488" w:rsidRPr="00817AF3">
        <w:rPr>
          <w:rFonts w:ascii="Times New Roman" w:eastAsia="Times New Roman" w:hAnsi="Times New Roman" w:cs="Times New Roman"/>
          <w:b/>
          <w:sz w:val="24"/>
          <w:szCs w:val="24"/>
          <w:u w:val="single"/>
          <w:lang w:eastAsia="ru-RU"/>
        </w:rPr>
        <w:t xml:space="preserve"> осуществляющим оказание услуг</w:t>
      </w:r>
      <w:r w:rsidR="00542A9A" w:rsidRPr="00817AF3">
        <w:rPr>
          <w:rFonts w:ascii="Times New Roman" w:eastAsia="Times New Roman" w:hAnsi="Times New Roman" w:cs="Times New Roman"/>
          <w:b/>
          <w:sz w:val="24"/>
          <w:szCs w:val="24"/>
          <w:u w:val="single"/>
          <w:lang w:eastAsia="ru-RU"/>
        </w:rPr>
        <w:t>, являющимся предметом закупки, в том числе:</w:t>
      </w:r>
    </w:p>
    <w:p w:rsidR="00751C94" w:rsidRPr="003A6BF4" w:rsidRDefault="008978E9" w:rsidP="009A7DFF">
      <w:pPr>
        <w:pStyle w:val="a5"/>
        <w:numPr>
          <w:ilvl w:val="1"/>
          <w:numId w:val="6"/>
        </w:numPr>
        <w:tabs>
          <w:tab w:val="left" w:pos="993"/>
        </w:tabs>
        <w:spacing w:after="0" w:line="240" w:lineRule="auto"/>
        <w:ind w:left="0" w:firstLine="425"/>
        <w:jc w:val="both"/>
        <w:rPr>
          <w:rFonts w:ascii="Times New Roman" w:hAnsi="Times New Roman" w:cs="Times New Roman"/>
          <w:sz w:val="24"/>
          <w:szCs w:val="24"/>
        </w:rPr>
      </w:pPr>
      <w:r w:rsidRPr="003A6BF4">
        <w:rPr>
          <w:rFonts w:ascii="Times New Roman" w:hAnsi="Times New Roman" w:cs="Times New Roman"/>
          <w:sz w:val="24"/>
          <w:szCs w:val="24"/>
        </w:rPr>
        <w:t>Участвовать в закупке может любое юридическое лицо, а также индивидуальный предприниматель</w:t>
      </w:r>
      <w:r w:rsidR="00751C94" w:rsidRPr="003A6BF4">
        <w:rPr>
          <w:rFonts w:ascii="Times New Roman" w:hAnsi="Times New Roman" w:cs="Times New Roman"/>
          <w:sz w:val="24"/>
          <w:szCs w:val="24"/>
        </w:rPr>
        <w:t>.</w:t>
      </w:r>
    </w:p>
    <w:p w:rsidR="00470F13" w:rsidRPr="003A6BF4" w:rsidRDefault="00470F13" w:rsidP="009A7DFF">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sidRPr="003A6BF4">
        <w:rPr>
          <w:rFonts w:ascii="Times New Roman" w:hAnsi="Times New Roman" w:cs="Times New Roman"/>
        </w:rPr>
        <w:t xml:space="preserve">Учитывая высокую важность начала выполнения работ поставка товара должна быть осуществлена в срок </w:t>
      </w:r>
      <w:r w:rsidR="0006201C" w:rsidRPr="003A6BF4">
        <w:rPr>
          <w:rFonts w:ascii="Times New Roman" w:hAnsi="Times New Roman" w:cs="Times New Roman"/>
        </w:rPr>
        <w:t>19</w:t>
      </w:r>
      <w:r w:rsidRPr="003A6BF4">
        <w:rPr>
          <w:rFonts w:ascii="Times New Roman" w:hAnsi="Times New Roman" w:cs="Times New Roman"/>
        </w:rPr>
        <w:t>.0</w:t>
      </w:r>
      <w:r w:rsidR="0006201C" w:rsidRPr="003A6BF4">
        <w:rPr>
          <w:rFonts w:ascii="Times New Roman" w:hAnsi="Times New Roman" w:cs="Times New Roman"/>
        </w:rPr>
        <w:t>7</w:t>
      </w:r>
      <w:r w:rsidRPr="003A6BF4">
        <w:rPr>
          <w:rFonts w:ascii="Times New Roman" w:hAnsi="Times New Roman" w:cs="Times New Roman"/>
        </w:rPr>
        <w:t>.2018 года.</w:t>
      </w:r>
    </w:p>
    <w:p w:rsidR="00CA54EA" w:rsidRDefault="00CA54EA" w:rsidP="009A7DFF">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Участ</w:t>
      </w:r>
      <w:r w:rsidR="008346D3">
        <w:rPr>
          <w:rFonts w:ascii="Times New Roman" w:eastAsia="Times New Roman" w:hAnsi="Times New Roman" w:cs="Times New Roman"/>
          <w:sz w:val="24"/>
          <w:szCs w:val="24"/>
          <w:lang w:eastAsia="ru-RU"/>
        </w:rPr>
        <w:t>ник</w:t>
      </w:r>
      <w:r w:rsidRPr="008346D3">
        <w:rPr>
          <w:rFonts w:ascii="Times New Roman" w:eastAsia="Times New Roman" w:hAnsi="Times New Roman" w:cs="Times New Roman"/>
          <w:sz w:val="24"/>
          <w:szCs w:val="24"/>
          <w:lang w:eastAsia="ru-RU"/>
        </w:rPr>
        <w:t xml:space="preserve">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p>
    <w:p w:rsidR="00751C94" w:rsidRPr="008346D3" w:rsidRDefault="00751C94" w:rsidP="009A7DFF">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Привлечение с</w:t>
      </w:r>
      <w:r w:rsidRPr="00751C94">
        <w:rPr>
          <w:rFonts w:ascii="Times New Roman" w:eastAsia="Times New Roman" w:hAnsi="Times New Roman" w:cs="Times New Roman"/>
          <w:sz w:val="24"/>
          <w:szCs w:val="24"/>
          <w:lang w:eastAsia="ru-RU"/>
        </w:rPr>
        <w:t>убподрядчик</w:t>
      </w:r>
      <w:r>
        <w:rPr>
          <w:rFonts w:ascii="Times New Roman" w:eastAsia="Times New Roman" w:hAnsi="Times New Roman" w:cs="Times New Roman"/>
          <w:sz w:val="24"/>
          <w:szCs w:val="24"/>
          <w:lang w:eastAsia="ru-RU"/>
        </w:rPr>
        <w:t>ов/соисполнителей/</w:t>
      </w:r>
      <w:r w:rsidRPr="00751C94">
        <w:rPr>
          <w:rFonts w:ascii="Times New Roman" w:eastAsia="Times New Roman" w:hAnsi="Times New Roman" w:cs="Times New Roman"/>
          <w:sz w:val="24"/>
          <w:szCs w:val="24"/>
          <w:lang w:eastAsia="ru-RU"/>
        </w:rPr>
        <w:t>субпоставщиками</w:t>
      </w:r>
      <w:r>
        <w:rPr>
          <w:rFonts w:ascii="Times New Roman" w:eastAsia="Times New Roman" w:hAnsi="Times New Roman" w:cs="Times New Roman"/>
          <w:sz w:val="24"/>
          <w:szCs w:val="24"/>
          <w:lang w:eastAsia="ru-RU"/>
        </w:rPr>
        <w:t xml:space="preserve"> не предусмотрено.</w:t>
      </w:r>
    </w:p>
    <w:p w:rsidR="007E535C" w:rsidRDefault="00CA54EA" w:rsidP="007E535C">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Участник</w:t>
      </w:r>
      <w:r w:rsidR="008346D3">
        <w:rPr>
          <w:rFonts w:ascii="Times New Roman" w:eastAsia="Times New Roman" w:hAnsi="Times New Roman" w:cs="Times New Roman"/>
          <w:sz w:val="24"/>
          <w:szCs w:val="24"/>
          <w:lang w:eastAsia="ru-RU"/>
        </w:rPr>
        <w:t xml:space="preserve"> </w:t>
      </w:r>
      <w:r w:rsidRPr="00CA54EA">
        <w:rPr>
          <w:rFonts w:ascii="Times New Roman" w:eastAsia="Times New Roman" w:hAnsi="Times New Roman" w:cs="Times New Roman"/>
          <w:sz w:val="24"/>
          <w:szCs w:val="24"/>
          <w:lang w:eastAsia="ru-RU"/>
        </w:rPr>
        <w:t>должен обладать гражданской правоспособностью в полном объеме для заключения и исполнения Договора</w:t>
      </w:r>
      <w:r>
        <w:rPr>
          <w:rFonts w:ascii="Times New Roman" w:eastAsia="Times New Roman" w:hAnsi="Times New Roman" w:cs="Times New Roman"/>
          <w:sz w:val="24"/>
          <w:szCs w:val="24"/>
          <w:lang w:eastAsia="ru-RU"/>
        </w:rPr>
        <w:t>.</w:t>
      </w:r>
    </w:p>
    <w:p w:rsidR="003A6BF4" w:rsidRPr="003A6BF4" w:rsidRDefault="003A6BF4" w:rsidP="007E535C">
      <w:pPr>
        <w:pStyle w:val="a5"/>
        <w:numPr>
          <w:ilvl w:val="1"/>
          <w:numId w:val="6"/>
        </w:numPr>
        <w:tabs>
          <w:tab w:val="left" w:pos="993"/>
        </w:tabs>
        <w:spacing w:after="0" w:line="240" w:lineRule="auto"/>
        <w:ind w:left="0" w:firstLine="425"/>
        <w:jc w:val="both"/>
        <w:rPr>
          <w:rFonts w:ascii="Times New Roman" w:hAnsi="Times New Roman" w:cs="Times New Roman"/>
          <w:sz w:val="24"/>
          <w:szCs w:val="24"/>
        </w:rPr>
      </w:pPr>
      <w:r w:rsidRPr="003A6BF4">
        <w:rPr>
          <w:rFonts w:ascii="Times New Roman" w:hAnsi="Times New Roman" w:cs="Times New Roman"/>
          <w:sz w:val="24"/>
          <w:szCs w:val="24"/>
        </w:rPr>
        <w:t>Предлагаемый Участником товар должен иметь аттестацию в ПАО "Российские сети". Перечень аттестованного и подлежащего аттестации оборудования, технологий, материалов и систем указан на сайте ПАО «Россети» в информационно-телекоммуникационной сети Интернет</w:t>
      </w:r>
      <w:r>
        <w:rPr>
          <w:rFonts w:ascii="Times New Roman" w:hAnsi="Times New Roman" w:cs="Times New Roman"/>
          <w:sz w:val="24"/>
          <w:szCs w:val="24"/>
        </w:rPr>
        <w:t>.</w:t>
      </w:r>
    </w:p>
    <w:p w:rsidR="007E535C" w:rsidRPr="003A6BF4" w:rsidRDefault="007E535C" w:rsidP="007E535C">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sidRPr="003A6BF4">
        <w:rPr>
          <w:rFonts w:ascii="Times New Roman" w:hAnsi="Times New Roman" w:cs="Times New Roman"/>
          <w:sz w:val="24"/>
          <w:szCs w:val="24"/>
        </w:rPr>
        <w:t>Приведенные в техническом задании (Приложение 1 к ТЗ) номенклатурные обозначения (тип, марка), носят описательный характер и указывают на технические характеристики и параметры товара, связанные с определением соответствия товара потребностям Заказчика. Возможно предоставление Участником предложений на поставку эквивалента товара с иными номенклатурными обозначениями при условии, что предлагаемые замены равноценны по качеству и техническим характеристикам заявленному товару. В случае если Участником процедуры предлагается эквивалент требуемого Заказчиком товара, в составе своей конкурсной заявки он должен в обязательном порядке предоставить подробное техническое описание предлагаемого к поставке эквивалента. Отсутствие в составе конкурсной заявки подробного технического описания эквивалента заявленного товара может явиться причиной отклонения конкурсной заявки Участника. Несоответствие предлагаемого Участником товара по качеству и техническим характеристикам требуемым параметрам, может явиться причиной отклонения конкурсной заявки Участника.</w:t>
      </w:r>
    </w:p>
    <w:p w:rsidR="007E535C" w:rsidRPr="007E535C" w:rsidRDefault="00CA54EA" w:rsidP="007E535C">
      <w:pPr>
        <w:pStyle w:val="a5"/>
        <w:numPr>
          <w:ilvl w:val="1"/>
          <w:numId w:val="6"/>
        </w:numPr>
        <w:spacing w:after="0" w:line="240" w:lineRule="auto"/>
        <w:ind w:left="993" w:hanging="567"/>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r>
        <w:rPr>
          <w:rFonts w:ascii="Times New Roman" w:eastAsia="Times New Roman" w:hAnsi="Times New Roman" w:cs="Times New Roman"/>
          <w:sz w:val="24"/>
          <w:szCs w:val="24"/>
          <w:lang w:eastAsia="ru-RU"/>
        </w:rPr>
        <w:t>.</w:t>
      </w:r>
    </w:p>
    <w:p w:rsidR="00CA54EA" w:rsidRPr="00CA54EA" w:rsidRDefault="00CA54EA" w:rsidP="007E535C">
      <w:pPr>
        <w:pStyle w:val="a5"/>
        <w:numPr>
          <w:ilvl w:val="1"/>
          <w:numId w:val="6"/>
        </w:numPr>
        <w:spacing w:after="0" w:line="240" w:lineRule="auto"/>
        <w:ind w:hanging="502"/>
        <w:jc w:val="both"/>
        <w:rPr>
          <w:rFonts w:ascii="Times New Roman" w:eastAsia="Times New Roman" w:hAnsi="Times New Roman" w:cs="Times New Roman"/>
          <w:b/>
          <w:sz w:val="24"/>
          <w:szCs w:val="24"/>
          <w:lang w:eastAsia="ru-RU"/>
        </w:rPr>
      </w:pPr>
      <w:r w:rsidRPr="00CA54EA">
        <w:rPr>
          <w:rFonts w:ascii="Times New Roman" w:eastAsia="Times New Roman" w:hAnsi="Times New Roman" w:cs="Times New Roman"/>
          <w:b/>
          <w:sz w:val="24"/>
          <w:szCs w:val="24"/>
          <w:lang w:eastAsia="ru-RU"/>
        </w:rPr>
        <w:t xml:space="preserve">Требования к благонадежности Участника, </w:t>
      </w:r>
      <w:r w:rsidR="008346D3">
        <w:rPr>
          <w:rFonts w:ascii="Times New Roman" w:eastAsia="Times New Roman" w:hAnsi="Times New Roman" w:cs="Times New Roman"/>
          <w:b/>
          <w:sz w:val="24"/>
          <w:szCs w:val="24"/>
          <w:lang w:eastAsia="ru-RU"/>
        </w:rPr>
        <w:t>членам коллективного Участника</w:t>
      </w:r>
      <w:r w:rsidRPr="00CA54EA">
        <w:rPr>
          <w:rFonts w:ascii="Times New Roman" w:eastAsia="Times New Roman" w:hAnsi="Times New Roman" w:cs="Times New Roman"/>
          <w:b/>
          <w:sz w:val="24"/>
          <w:szCs w:val="24"/>
          <w:lang w:eastAsia="ru-RU"/>
        </w:rPr>
        <w:t>:</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 xml:space="preserve">а) Участник, в составе письма о подаче оферты (форма 1), должен дать согласие на проведение проверки благонадежности Службой экономической безопасности </w:t>
      </w:r>
      <w:r>
        <w:rPr>
          <w:rFonts w:ascii="Times New Roman" w:eastAsia="Times New Roman" w:hAnsi="Times New Roman" w:cs="Times New Roman"/>
          <w:sz w:val="24"/>
          <w:szCs w:val="24"/>
          <w:lang w:eastAsia="ru-RU"/>
        </w:rPr>
        <w:br/>
      </w:r>
      <w:r w:rsidRPr="00CA54EA">
        <w:rPr>
          <w:rFonts w:ascii="Times New Roman" w:eastAsia="Times New Roman" w:hAnsi="Times New Roman" w:cs="Times New Roman"/>
          <w:sz w:val="24"/>
          <w:szCs w:val="24"/>
          <w:lang w:eastAsia="ru-RU"/>
        </w:rPr>
        <w:t>АО «Тюменьэнерго»;</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lastRenderedPageBreak/>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е) на имущество Участника не должен быть наложен арест;</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 едином федеральном реестре о банкротствах https://bankrot.fedresurs.ru/;</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к) 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л) отсутствие сведений об исключении Участника из ЕГРЮЛ/ЕГРИП;</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 xml:space="preserve">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w:t>
      </w:r>
      <w:r>
        <w:rPr>
          <w:rFonts w:ascii="Times New Roman" w:eastAsia="Times New Roman" w:hAnsi="Times New Roman" w:cs="Times New Roman"/>
          <w:sz w:val="24"/>
          <w:szCs w:val="24"/>
          <w:lang w:eastAsia="ru-RU"/>
        </w:rPr>
        <w:t>числе, о конечных бенефициарах;</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 xml:space="preserve">н) отсутствие за последние 36 месяцев до даты размещения извещения о закупке в данной закупочной процедуре,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w:t>
      </w:r>
      <w:r>
        <w:rPr>
          <w:rFonts w:ascii="Times New Roman" w:eastAsia="Times New Roman" w:hAnsi="Times New Roman" w:cs="Times New Roman"/>
          <w:sz w:val="24"/>
          <w:szCs w:val="24"/>
          <w:lang w:eastAsia="ru-RU"/>
        </w:rPr>
        <w:br/>
      </w:r>
      <w:r w:rsidRPr="00CA54EA">
        <w:rPr>
          <w:rFonts w:ascii="Times New Roman" w:eastAsia="Times New Roman" w:hAnsi="Times New Roman" w:cs="Times New Roman"/>
          <w:sz w:val="24"/>
          <w:szCs w:val="24"/>
          <w:lang w:eastAsia="ru-RU"/>
        </w:rPr>
        <w:t xml:space="preserve">АО </w:t>
      </w:r>
      <w:r>
        <w:rPr>
          <w:rFonts w:ascii="Times New Roman" w:eastAsia="Times New Roman" w:hAnsi="Times New Roman" w:cs="Times New Roman"/>
          <w:sz w:val="24"/>
          <w:szCs w:val="24"/>
          <w:lang w:eastAsia="ru-RU"/>
        </w:rPr>
        <w:t>«</w:t>
      </w:r>
      <w:r w:rsidRPr="00CA54EA">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CA54EA">
        <w:rPr>
          <w:rFonts w:ascii="Times New Roman" w:eastAsia="Times New Roman" w:hAnsi="Times New Roman" w:cs="Times New Roman"/>
          <w:sz w:val="24"/>
          <w:szCs w:val="24"/>
          <w:lang w:eastAsia="ru-RU"/>
        </w:rPr>
        <w:t xml:space="preserve">, от исполнения заключенного(ых) с АО </w:t>
      </w:r>
      <w:r>
        <w:rPr>
          <w:rFonts w:ascii="Times New Roman" w:eastAsia="Times New Roman" w:hAnsi="Times New Roman" w:cs="Times New Roman"/>
          <w:sz w:val="24"/>
          <w:szCs w:val="24"/>
          <w:lang w:eastAsia="ru-RU"/>
        </w:rPr>
        <w:t>«</w:t>
      </w:r>
      <w:r w:rsidRPr="00CA54EA">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CA54EA">
        <w:rPr>
          <w:rFonts w:ascii="Times New Roman" w:eastAsia="Times New Roman" w:hAnsi="Times New Roman" w:cs="Times New Roman"/>
          <w:sz w:val="24"/>
          <w:szCs w:val="24"/>
          <w:lang w:eastAsia="ru-RU"/>
        </w:rPr>
        <w:t xml:space="preserve"> аналогичных предмету закупки договора (ов);</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о) в отношении лиц, осуществляющих функции исполнительного органа управления Участника, члена коллективного Участника</w:t>
      </w:r>
      <w:r>
        <w:rPr>
          <w:rFonts w:ascii="Times New Roman" w:eastAsia="Times New Roman" w:hAnsi="Times New Roman" w:cs="Times New Roman"/>
          <w:sz w:val="24"/>
          <w:szCs w:val="24"/>
          <w:lang w:eastAsia="ru-RU"/>
        </w:rPr>
        <w:t>, субподрядчика (соисполнителя</w:t>
      </w:r>
      <w:r w:rsidRPr="00CA54EA">
        <w:rPr>
          <w:rFonts w:ascii="Times New Roman" w:eastAsia="Times New Roman" w:hAnsi="Times New Roman" w:cs="Times New Roman"/>
          <w:sz w:val="24"/>
          <w:szCs w:val="24"/>
          <w:lang w:eastAsia="ru-RU"/>
        </w:rPr>
        <w:t xml:space="preserve">)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w:t>
      </w:r>
      <w:r w:rsidRPr="00CA54EA">
        <w:rPr>
          <w:rFonts w:ascii="Times New Roman" w:eastAsia="Times New Roman" w:hAnsi="Times New Roman" w:cs="Times New Roman"/>
          <w:sz w:val="24"/>
          <w:szCs w:val="24"/>
          <w:lang w:eastAsia="ru-RU"/>
        </w:rPr>
        <w:lastRenderedPageBreak/>
        <w:t>и иными мерами, предпринимаемыми в целях его изобличения или свидетельствующими о наличии подозрений против него;</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п) отсутствие двух и более отрицательных заключений СЭБ АО «Тюменьэнерго»,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w:t>
      </w:r>
      <w:r>
        <w:rPr>
          <w:rFonts w:ascii="Times New Roman" w:eastAsia="Times New Roman" w:hAnsi="Times New Roman" w:cs="Times New Roman"/>
          <w:sz w:val="24"/>
          <w:szCs w:val="24"/>
          <w:lang w:eastAsia="ru-RU"/>
        </w:rPr>
        <w:t xml:space="preserve">ых процедур АО «Тюменьэнерго». </w:t>
      </w:r>
    </w:p>
    <w:p w:rsidR="00B13A35"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w:t>
      </w:r>
      <w:r>
        <w:rPr>
          <w:rFonts w:ascii="Times New Roman" w:eastAsia="Times New Roman" w:hAnsi="Times New Roman" w:cs="Times New Roman"/>
          <w:sz w:val="24"/>
          <w:szCs w:val="24"/>
          <w:lang w:eastAsia="ru-RU"/>
        </w:rPr>
        <w:br/>
      </w:r>
      <w:r w:rsidRPr="00CA54EA">
        <w:rPr>
          <w:rFonts w:ascii="Times New Roman" w:eastAsia="Times New Roman" w:hAnsi="Times New Roman" w:cs="Times New Roman"/>
          <w:sz w:val="24"/>
          <w:szCs w:val="24"/>
          <w:lang w:eastAsia="ru-RU"/>
        </w:rPr>
        <w:t xml:space="preserve">АО </w:t>
      </w:r>
      <w:r>
        <w:rPr>
          <w:rFonts w:ascii="Times New Roman" w:eastAsia="Times New Roman" w:hAnsi="Times New Roman" w:cs="Times New Roman"/>
          <w:sz w:val="24"/>
          <w:szCs w:val="24"/>
          <w:lang w:eastAsia="ru-RU"/>
        </w:rPr>
        <w:t>«</w:t>
      </w:r>
      <w:r w:rsidRPr="00CA54EA">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CA54EA">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w:t>
      </w:r>
      <w:r>
        <w:rPr>
          <w:rFonts w:ascii="Times New Roman" w:eastAsia="Times New Roman" w:hAnsi="Times New Roman" w:cs="Times New Roman"/>
          <w:sz w:val="24"/>
          <w:szCs w:val="24"/>
          <w:lang w:eastAsia="ru-RU"/>
        </w:rPr>
        <w:t>«</w:t>
      </w:r>
      <w:r w:rsidRPr="00CA54EA">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CA54EA">
        <w:rPr>
          <w:rFonts w:ascii="Times New Roman" w:eastAsia="Times New Roman" w:hAnsi="Times New Roman" w:cs="Times New Roman"/>
          <w:sz w:val="24"/>
          <w:szCs w:val="24"/>
          <w:lang w:eastAsia="ru-RU"/>
        </w:rPr>
        <w:t xml:space="preserve"> (СЭБ </w:t>
      </w:r>
      <w:r>
        <w:rPr>
          <w:rFonts w:ascii="Times New Roman" w:eastAsia="Times New Roman" w:hAnsi="Times New Roman" w:cs="Times New Roman"/>
          <w:sz w:val="24"/>
          <w:szCs w:val="24"/>
          <w:lang w:eastAsia="ru-RU"/>
        </w:rPr>
        <w:br/>
      </w:r>
      <w:r w:rsidRPr="00CA54EA">
        <w:rPr>
          <w:rFonts w:ascii="Times New Roman" w:eastAsia="Times New Roman" w:hAnsi="Times New Roman" w:cs="Times New Roman"/>
          <w:sz w:val="24"/>
          <w:szCs w:val="24"/>
          <w:lang w:eastAsia="ru-RU"/>
        </w:rPr>
        <w:t xml:space="preserve">АО </w:t>
      </w:r>
      <w:r>
        <w:rPr>
          <w:rFonts w:ascii="Times New Roman" w:eastAsia="Times New Roman" w:hAnsi="Times New Roman" w:cs="Times New Roman"/>
          <w:sz w:val="24"/>
          <w:szCs w:val="24"/>
          <w:lang w:eastAsia="ru-RU"/>
        </w:rPr>
        <w:t>«</w:t>
      </w:r>
      <w:r w:rsidRPr="00CA54EA">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p>
    <w:p w:rsidR="00183CF7" w:rsidRPr="00F430E2" w:rsidRDefault="00183CF7" w:rsidP="00C76450">
      <w:pPr>
        <w:widowControl w:val="0"/>
        <w:numPr>
          <w:ilvl w:val="0"/>
          <w:numId w:val="1"/>
        </w:numPr>
        <w:tabs>
          <w:tab w:val="clear" w:pos="571"/>
          <w:tab w:val="num" w:pos="720"/>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183CF7" w:rsidRPr="00F430E2" w:rsidRDefault="00183CF7" w:rsidP="00BB6404">
      <w:pPr>
        <w:keepNext/>
        <w:keepLines/>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BB6404" w:rsidRPr="00BB6404">
        <w:rPr>
          <w:rFonts w:ascii="Times New Roman" w:eastAsia="Times New Roman" w:hAnsi="Times New Roman" w:cs="Times New Roman"/>
          <w:snapToGrid w:val="0"/>
          <w:sz w:val="24"/>
          <w:szCs w:val="24"/>
          <w:lang w:eastAsia="ru-RU"/>
        </w:rPr>
        <w:t>ЭТП ПАО «Россети» (etp.rosseti.ru)</w:t>
      </w:r>
      <w:r w:rsidRPr="00F430E2">
        <w:rPr>
          <w:rFonts w:ascii="Times New Roman" w:eastAsia="Times New Roman" w:hAnsi="Times New Roman" w:cs="Times New Roman"/>
          <w:sz w:val="24"/>
          <w:szCs w:val="24"/>
          <w:lang w:eastAsia="ru-RU"/>
        </w:rPr>
        <w:t>.</w:t>
      </w:r>
    </w:p>
    <w:p w:rsidR="00183CF7" w:rsidRPr="00F430E2" w:rsidRDefault="008459BF" w:rsidP="008459BF">
      <w:pPr>
        <w:keepNext/>
        <w:keepLines/>
        <w:numPr>
          <w:ilvl w:val="0"/>
          <w:numId w:val="1"/>
        </w:numPr>
        <w:tabs>
          <w:tab w:val="clear" w:pos="571"/>
          <w:tab w:val="num" w:pos="720"/>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hAnsi="Times New Roman" w:cs="Times New Roman"/>
          <w:sz w:val="24"/>
          <w:szCs w:val="24"/>
        </w:rPr>
        <w:t>Организатор обязуется в течение 4 дней ответить на любой вопрос, который он получит, начиная с даты публикации извещения о закупке (указанной в извещении) и не позднее, чем за 4 дня до даты окончания подачи Заявок (указанной в извещении).</w:t>
      </w:r>
    </w:p>
    <w:p w:rsidR="00183CF7" w:rsidRPr="00F430E2" w:rsidRDefault="00183CF7" w:rsidP="00C76450">
      <w:pPr>
        <w:keepNext/>
        <w:keepLines/>
        <w:numPr>
          <w:ilvl w:val="0"/>
          <w:numId w:val="1"/>
        </w:numPr>
        <w:tabs>
          <w:tab w:val="clear" w:pos="571"/>
          <w:tab w:val="num" w:pos="720"/>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183CF7" w:rsidRPr="00F430E2" w:rsidRDefault="004C5997" w:rsidP="00C76450">
      <w:pPr>
        <w:keepNext/>
        <w:keepLines/>
        <w:numPr>
          <w:ilvl w:val="0"/>
          <w:numId w:val="1"/>
        </w:numPr>
        <w:tabs>
          <w:tab w:val="clear" w:pos="571"/>
          <w:tab w:val="num" w:pos="720"/>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технические требования, количество, место, а также сроки поставки и прочие требования, и условия, определены в Техническом задании - приложение № 1 к настоящей Документации по запросу цен, Проекте договора (приложение № 2 к настоящей Документации</w:t>
      </w:r>
      <w:r w:rsidR="00183CF7" w:rsidRPr="00F430E2">
        <w:rPr>
          <w:rFonts w:ascii="Times New Roman" w:eastAsia="Times New Roman" w:hAnsi="Times New Roman" w:cs="Times New Roman"/>
          <w:sz w:val="24"/>
          <w:szCs w:val="24"/>
          <w:lang w:eastAsia="ru-RU"/>
        </w:rPr>
        <w:t>.</w:t>
      </w:r>
    </w:p>
    <w:p w:rsidR="004F7F77" w:rsidRPr="00F430E2" w:rsidRDefault="004F7F77" w:rsidP="00C76450">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Форма, сроки и порядок оплаты, а также прочие условия определены в Проекте договора (приложение № 2 к настоящей Документации), который будет заключен по итогам данного запроса цен.</w:t>
      </w:r>
    </w:p>
    <w:p w:rsidR="004F7F77" w:rsidRPr="003A6BF4" w:rsidRDefault="004F7F77" w:rsidP="00C82B3C">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3A6BF4">
        <w:rPr>
          <w:rFonts w:ascii="Times New Roman" w:eastAsia="Times New Roman" w:hAnsi="Times New Roman" w:cs="Times New Roman"/>
          <w:sz w:val="24"/>
          <w:szCs w:val="24"/>
          <w:lang w:eastAsia="ru-RU"/>
        </w:rPr>
        <w:t xml:space="preserve">Начальная (максимальная) цена договора (цена лота) </w:t>
      </w:r>
      <w:r w:rsidR="00C82B3C" w:rsidRPr="003A6BF4">
        <w:rPr>
          <w:rFonts w:ascii="Times New Roman" w:eastAsia="Times New Roman" w:hAnsi="Times New Roman" w:cs="Times New Roman"/>
          <w:sz w:val="24"/>
          <w:szCs w:val="24"/>
          <w:lang w:eastAsia="ru-RU"/>
        </w:rPr>
        <w:t xml:space="preserve">- </w:t>
      </w:r>
      <w:r w:rsidR="0006201C" w:rsidRPr="003A6BF4">
        <w:rPr>
          <w:rFonts w:ascii="Times New Roman" w:eastAsia="Times New Roman" w:hAnsi="Times New Roman" w:cs="Times New Roman"/>
          <w:b/>
          <w:sz w:val="24"/>
          <w:szCs w:val="24"/>
          <w:lang w:eastAsia="ru-RU"/>
        </w:rPr>
        <w:t>1</w:t>
      </w:r>
      <w:r w:rsidR="008B2706" w:rsidRPr="003A6BF4">
        <w:rPr>
          <w:rFonts w:ascii="Times New Roman" w:eastAsia="Times New Roman" w:hAnsi="Times New Roman" w:cs="Times New Roman"/>
          <w:b/>
          <w:sz w:val="24"/>
          <w:szCs w:val="24"/>
          <w:lang w:eastAsia="ru-RU"/>
        </w:rPr>
        <w:t> </w:t>
      </w:r>
      <w:r w:rsidR="0006201C" w:rsidRPr="003A6BF4">
        <w:rPr>
          <w:rFonts w:ascii="Times New Roman" w:eastAsia="Times New Roman" w:hAnsi="Times New Roman" w:cs="Times New Roman"/>
          <w:b/>
          <w:sz w:val="24"/>
          <w:szCs w:val="24"/>
          <w:lang w:eastAsia="ru-RU"/>
        </w:rPr>
        <w:t>819</w:t>
      </w:r>
      <w:r w:rsidR="008B2706" w:rsidRPr="003A6BF4">
        <w:rPr>
          <w:rFonts w:ascii="Times New Roman" w:eastAsia="Times New Roman" w:hAnsi="Times New Roman" w:cs="Times New Roman"/>
          <w:b/>
          <w:sz w:val="24"/>
          <w:szCs w:val="24"/>
          <w:lang w:eastAsia="ru-RU"/>
        </w:rPr>
        <w:t> </w:t>
      </w:r>
      <w:r w:rsidR="0006201C" w:rsidRPr="003A6BF4">
        <w:rPr>
          <w:rFonts w:ascii="Times New Roman" w:eastAsia="Times New Roman" w:hAnsi="Times New Roman" w:cs="Times New Roman"/>
          <w:b/>
          <w:sz w:val="24"/>
          <w:szCs w:val="24"/>
          <w:lang w:eastAsia="ru-RU"/>
        </w:rPr>
        <w:t>937</w:t>
      </w:r>
      <w:r w:rsidR="008B2706" w:rsidRPr="003A6BF4">
        <w:rPr>
          <w:rFonts w:ascii="Times New Roman" w:eastAsia="Times New Roman" w:hAnsi="Times New Roman" w:cs="Times New Roman"/>
          <w:b/>
          <w:sz w:val="24"/>
          <w:szCs w:val="24"/>
          <w:lang w:eastAsia="ru-RU"/>
        </w:rPr>
        <w:t>,6</w:t>
      </w:r>
      <w:r w:rsidR="0006201C" w:rsidRPr="003A6BF4">
        <w:rPr>
          <w:rFonts w:ascii="Times New Roman" w:eastAsia="Times New Roman" w:hAnsi="Times New Roman" w:cs="Times New Roman"/>
          <w:b/>
          <w:sz w:val="24"/>
          <w:szCs w:val="24"/>
          <w:lang w:eastAsia="ru-RU"/>
        </w:rPr>
        <w:t>0</w:t>
      </w:r>
      <w:r w:rsidR="008B2706" w:rsidRPr="003A6BF4">
        <w:rPr>
          <w:rFonts w:ascii="Times New Roman" w:eastAsia="Times New Roman" w:hAnsi="Times New Roman" w:cs="Times New Roman"/>
          <w:b/>
          <w:sz w:val="24"/>
          <w:szCs w:val="24"/>
          <w:lang w:eastAsia="ru-RU"/>
        </w:rPr>
        <w:t xml:space="preserve"> руб. с НДС</w:t>
      </w:r>
      <w:r w:rsidR="00A155B6" w:rsidRPr="003A6BF4">
        <w:rPr>
          <w:rFonts w:ascii="Times New Roman" w:eastAsia="Times New Roman" w:hAnsi="Times New Roman" w:cs="Times New Roman"/>
          <w:sz w:val="24"/>
          <w:szCs w:val="24"/>
          <w:lang w:eastAsia="ru-RU"/>
        </w:rPr>
        <w:t>, в случае превышения начальной (максимальной) цены договора (цены лота) Организатор вправе отклонить заявку такого Участника.</w:t>
      </w:r>
    </w:p>
    <w:p w:rsidR="004F7F77" w:rsidRPr="00F430E2" w:rsidRDefault="004F7F77" w:rsidP="00BB6404">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w:t>
      </w:r>
      <w:r w:rsidR="001D3D78" w:rsidRPr="00F430E2">
        <w:rPr>
          <w:rFonts w:ascii="Times New Roman" w:eastAsia="Times New Roman" w:hAnsi="Times New Roman" w:cs="Times New Roman"/>
          <w:sz w:val="24"/>
          <w:szCs w:val="24"/>
          <w:lang w:eastAsia="ru-RU"/>
        </w:rPr>
        <w:t xml:space="preserve">электронном виде в соответствии </w:t>
      </w:r>
      <w:r w:rsidRPr="00F430E2">
        <w:rPr>
          <w:rFonts w:ascii="Times New Roman" w:eastAsia="Times New Roman" w:hAnsi="Times New Roman" w:cs="Times New Roman"/>
          <w:sz w:val="24"/>
          <w:szCs w:val="24"/>
          <w:lang w:eastAsia="ru-RU"/>
        </w:rPr>
        <w:t xml:space="preserve">с регламентом электронной торговой площадки </w:t>
      </w:r>
      <w:r w:rsidR="00BB6404" w:rsidRPr="00BB6404">
        <w:rPr>
          <w:rFonts w:ascii="Times New Roman" w:eastAsia="Times New Roman" w:hAnsi="Times New Roman" w:cs="Times New Roman"/>
          <w:snapToGrid w:val="0"/>
          <w:sz w:val="24"/>
          <w:szCs w:val="24"/>
          <w:lang w:eastAsia="ru-RU"/>
        </w:rPr>
        <w:t>ПАО «Россети» (etp.rosseti.ru)</w:t>
      </w:r>
      <w:r w:rsidRPr="00F430E2">
        <w:rPr>
          <w:rFonts w:ascii="Times New Roman" w:eastAsia="Times New Roman" w:hAnsi="Times New Roman" w:cs="Times New Roman"/>
          <w:sz w:val="24"/>
          <w:szCs w:val="24"/>
          <w:lang w:eastAsia="ru-RU"/>
        </w:rPr>
        <w:t xml:space="preserve">. </w:t>
      </w:r>
    </w:p>
    <w:p w:rsidR="00183CF7" w:rsidRPr="00F430E2" w:rsidRDefault="004F7F77" w:rsidP="00BB6404">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w:t>
      </w:r>
      <w:r w:rsidRPr="00F430E2">
        <w:rPr>
          <w:rFonts w:ascii="Times New Roman" w:eastAsia="Times New Roman" w:hAnsi="Times New Roman" w:cs="Times New Roman"/>
          <w:b/>
          <w:sz w:val="24"/>
          <w:szCs w:val="24"/>
          <w:lang w:eastAsia="ru-RU"/>
        </w:rPr>
        <w:t xml:space="preserve"> 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F430E2">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w:t>
      </w:r>
      <w:r w:rsidR="00BB6404" w:rsidRPr="00BB6404">
        <w:rPr>
          <w:rFonts w:ascii="Times New Roman" w:eastAsia="Times New Roman" w:hAnsi="Times New Roman" w:cs="Times New Roman"/>
          <w:snapToGrid w:val="0"/>
          <w:sz w:val="24"/>
          <w:szCs w:val="24"/>
          <w:lang w:eastAsia="ru-RU"/>
        </w:rPr>
        <w:t>ЭТП ПАО «Россети» (etp.rosseti.ru)</w:t>
      </w:r>
      <w:r w:rsidRPr="00F430E2">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Документы предоставляются на ЭТП в составе заявки Участника и должны быть предоставлены в виде сканкопий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 Документы должны быть отсканированы с сохранением всех признаков подлинности, а именно: графической подписи </w:t>
      </w:r>
      <w:r w:rsidRPr="00F430E2">
        <w:rPr>
          <w:rFonts w:ascii="Times New Roman" w:eastAsia="Times New Roman" w:hAnsi="Times New Roman" w:cs="Times New Roman"/>
          <w:sz w:val="24"/>
          <w:szCs w:val="24"/>
          <w:lang w:eastAsia="ru-RU"/>
        </w:rPr>
        <w:lastRenderedPageBreak/>
        <w:t>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p>
    <w:p w:rsidR="004F7F77" w:rsidRPr="00F430E2" w:rsidRDefault="004F7F77" w:rsidP="00BB6404">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проведении запроса цен в системе (</w:t>
      </w:r>
      <w:r w:rsidR="00BB6404" w:rsidRPr="00BB6404">
        <w:rPr>
          <w:rFonts w:ascii="Times New Roman" w:eastAsia="Times New Roman" w:hAnsi="Times New Roman" w:cs="Times New Roman"/>
          <w:snapToGrid w:val="0"/>
          <w:sz w:val="24"/>
          <w:szCs w:val="24"/>
          <w:lang w:eastAsia="ru-RU"/>
        </w:rPr>
        <w:t>ЭТП ПАО «Россети» (etp.rosseti.ru)</w:t>
      </w:r>
      <w:r w:rsidRPr="00F430E2">
        <w:rPr>
          <w:rFonts w:ascii="Times New Roman" w:eastAsia="Times New Roman" w:hAnsi="Times New Roman" w:cs="Times New Roman"/>
          <w:sz w:val="24"/>
          <w:szCs w:val="24"/>
          <w:lang w:eastAsia="ru-RU"/>
        </w:rPr>
        <w:t xml:space="preserve">), участник закупки имеет право предоставить одну ценовую заявку в рамках одной процедуры закупки. </w:t>
      </w:r>
    </w:p>
    <w:p w:rsidR="00122001" w:rsidRPr="00F430E2" w:rsidRDefault="00122001" w:rsidP="00122001">
      <w:pPr>
        <w:pStyle w:val="a5"/>
        <w:numPr>
          <w:ilvl w:val="0"/>
          <w:numId w:val="1"/>
        </w:numPr>
        <w:tabs>
          <w:tab w:val="clear" w:pos="571"/>
        </w:tabs>
        <w:ind w:left="0"/>
        <w:rPr>
          <w:rFonts w:ascii="Times New Roman" w:eastAsia="Times New Roman" w:hAnsi="Times New Roman" w:cs="Times New Roman"/>
          <w:sz w:val="24"/>
          <w:szCs w:val="24"/>
          <w:lang w:eastAsia="ru-RU"/>
        </w:rPr>
      </w:pPr>
      <w:r w:rsidRPr="00512ADA">
        <w:rPr>
          <w:rFonts w:ascii="Times New Roman" w:eastAsia="Times New Roman" w:hAnsi="Times New Roman" w:cs="Times New Roman"/>
          <w:b/>
          <w:sz w:val="24"/>
          <w:szCs w:val="24"/>
          <w:lang w:eastAsia="ru-RU"/>
        </w:rPr>
        <w:t>Существенно заниженная цена Заявки Участника</w:t>
      </w:r>
      <w:r w:rsidRPr="00F430E2">
        <w:rPr>
          <w:rFonts w:ascii="Times New Roman" w:eastAsia="Times New Roman" w:hAnsi="Times New Roman" w:cs="Times New Roman"/>
          <w:sz w:val="24"/>
          <w:szCs w:val="24"/>
          <w:lang w:eastAsia="ru-RU"/>
        </w:rPr>
        <w:t xml:space="preserve">: </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Под существенно заниженной ценой Заявки Участника понимается снижение Участником цены Заявки более чем на 25 и более процентов относительно начальной (максимальной) цены договора (цены лота), определенной Заказчиком. </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заниженной цены.</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Заказчик вправе до подведения итогов закупочной процедуры и выбора победителя запросить у участника документы, обосновывающие  возможность снижения цены до уровня, 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Заказчику проверить ценовое предложение участника, указывается в запросе.</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Закупочной документацией.</w:t>
      </w:r>
    </w:p>
    <w:p w:rsidR="005C36DC" w:rsidRPr="00F430E2" w:rsidRDefault="005C36DC" w:rsidP="005C36DC">
      <w:pPr>
        <w:pStyle w:val="a6"/>
        <w:numPr>
          <w:ilvl w:val="1"/>
          <w:numId w:val="1"/>
        </w:numPr>
        <w:spacing w:line="240" w:lineRule="auto"/>
        <w:ind w:left="0" w:firstLine="568"/>
        <w:rPr>
          <w:sz w:val="24"/>
          <w:szCs w:val="24"/>
        </w:rPr>
      </w:pPr>
      <w:bookmarkStart w:id="5" w:name="_Ref473799549"/>
      <w:r w:rsidRPr="00F430E2">
        <w:rPr>
          <w:sz w:val="24"/>
          <w:szCs w:val="24"/>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вправе:</w:t>
      </w:r>
      <w:bookmarkEnd w:id="5"/>
    </w:p>
    <w:p w:rsidR="00C5391A" w:rsidRPr="00F430E2" w:rsidRDefault="00C5391A" w:rsidP="00C5391A">
      <w:pPr>
        <w:pStyle w:val="a6"/>
        <w:numPr>
          <w:ilvl w:val="0"/>
          <w:numId w:val="0"/>
        </w:numPr>
        <w:spacing w:line="240" w:lineRule="auto"/>
        <w:ind w:firstLine="568"/>
        <w:rPr>
          <w:sz w:val="24"/>
          <w:szCs w:val="24"/>
        </w:rPr>
      </w:pPr>
      <w:r w:rsidRPr="00F430E2">
        <w:rPr>
          <w:sz w:val="24"/>
          <w:szCs w:val="24"/>
        </w:rPr>
        <w:t>а) Если начальная (максимальная) цена конкурентной закупки составляет менее 25 миллионов рублей с НДС, - не требовать предоставления дополнительного обеспечения исполнения договора (в случае если проектом договора было предусмотрено обеспечение).</w:t>
      </w:r>
    </w:p>
    <w:p w:rsidR="005C36DC" w:rsidRPr="00F430E2" w:rsidRDefault="00C5391A" w:rsidP="005C36DC">
      <w:pPr>
        <w:pStyle w:val="aa"/>
        <w:tabs>
          <w:tab w:val="clear" w:pos="360"/>
        </w:tabs>
        <w:spacing w:line="240" w:lineRule="auto"/>
        <w:ind w:left="0" w:firstLine="567"/>
        <w:rPr>
          <w:sz w:val="24"/>
          <w:szCs w:val="24"/>
          <w:lang w:val="ru-RU"/>
        </w:rPr>
      </w:pPr>
      <w:bookmarkStart w:id="6" w:name="_Ref473807936"/>
      <w:r w:rsidRPr="00F430E2">
        <w:rPr>
          <w:sz w:val="24"/>
          <w:szCs w:val="24"/>
          <w:lang w:val="ru-RU"/>
        </w:rPr>
        <w:t>б</w:t>
      </w:r>
      <w:r w:rsidR="005C36DC" w:rsidRPr="00F430E2">
        <w:rPr>
          <w:sz w:val="24"/>
          <w:szCs w:val="24"/>
          <w:lang w:val="ru-RU"/>
        </w:rPr>
        <w:t xml:space="preserve">) </w:t>
      </w:r>
      <w:r w:rsidR="005C36DC" w:rsidRPr="00F430E2">
        <w:rPr>
          <w:sz w:val="24"/>
          <w:szCs w:val="24"/>
        </w:rPr>
        <w:t xml:space="preserve">Если закупочной документацией предоставление обеспечения исполнения договора не было предусмотрено, вне зависимости от начальной (максимальной) цены конкурентной закупки, - вправе потребовать предоставления участником обеспечения договора в размере </w:t>
      </w:r>
      <w:r w:rsidR="00A6245E">
        <w:rPr>
          <w:sz w:val="24"/>
          <w:szCs w:val="24"/>
          <w:lang w:val="ru-RU"/>
        </w:rPr>
        <w:t>5</w:t>
      </w:r>
      <w:r w:rsidR="005C36DC" w:rsidRPr="00F430E2">
        <w:rPr>
          <w:sz w:val="24"/>
          <w:szCs w:val="24"/>
        </w:rPr>
        <w:t xml:space="preserve"> процентов от </w:t>
      </w:r>
      <w:r w:rsidR="005C36DC" w:rsidRPr="00F430E2">
        <w:rPr>
          <w:sz w:val="24"/>
          <w:szCs w:val="24"/>
          <w:lang w:val="ru-RU"/>
        </w:rPr>
        <w:t>начальной цены закупки с НДС</w:t>
      </w:r>
      <w:r w:rsidR="005C36DC" w:rsidRPr="00F430E2">
        <w:rPr>
          <w:sz w:val="24"/>
          <w:szCs w:val="24"/>
        </w:rPr>
        <w:t>.</w:t>
      </w:r>
      <w:bookmarkEnd w:id="6"/>
      <w:r w:rsidR="005C36DC" w:rsidRPr="00F430E2">
        <w:rPr>
          <w:sz w:val="24"/>
          <w:szCs w:val="24"/>
          <w:lang w:val="ru-RU"/>
        </w:rPr>
        <w:t xml:space="preserve"> </w:t>
      </w:r>
      <w:r w:rsidR="005C36DC" w:rsidRPr="00F430E2">
        <w:rPr>
          <w:sz w:val="24"/>
          <w:szCs w:val="24"/>
        </w:rPr>
        <w:t xml:space="preserve">Обеспечение исполнения обязательств по договору предоставляется </w:t>
      </w:r>
      <w:r w:rsidR="005C36DC" w:rsidRPr="00F430E2">
        <w:rPr>
          <w:sz w:val="24"/>
          <w:szCs w:val="24"/>
          <w:lang w:val="ru-RU"/>
        </w:rPr>
        <w:t>Победителем</w:t>
      </w:r>
      <w:r w:rsidR="005C36DC" w:rsidRPr="00F430E2">
        <w:rPr>
          <w:sz w:val="24"/>
          <w:szCs w:val="24"/>
        </w:rPr>
        <w:t xml:space="preserve"> закупки по его выбору путем внесения денежных средств (обеспечительного платежа) на счет Заказчика либо путем предоставления безотзывной безусловной банковской гарантии</w:t>
      </w:r>
      <w:r w:rsidR="005C36DC" w:rsidRPr="00F430E2">
        <w:rPr>
          <w:sz w:val="24"/>
          <w:szCs w:val="24"/>
          <w:lang w:val="ru-RU"/>
        </w:rPr>
        <w:t>.</w:t>
      </w:r>
    </w:p>
    <w:p w:rsidR="00804F24" w:rsidRPr="00F430E2" w:rsidRDefault="00804F24" w:rsidP="005C36DC">
      <w:pPr>
        <w:pStyle w:val="aa"/>
        <w:tabs>
          <w:tab w:val="clear" w:pos="360"/>
        </w:tabs>
        <w:spacing w:line="240" w:lineRule="auto"/>
        <w:ind w:left="0" w:firstLine="567"/>
        <w:rPr>
          <w:sz w:val="24"/>
          <w:szCs w:val="24"/>
          <w:lang w:val="ru-RU"/>
        </w:rPr>
      </w:pPr>
      <w:r w:rsidRPr="00F430E2">
        <w:rPr>
          <w:sz w:val="24"/>
          <w:szCs w:val="24"/>
          <w:lang w:val="ru-RU"/>
        </w:rPr>
        <w:t>1</w:t>
      </w:r>
      <w:r w:rsidR="00475316" w:rsidRPr="00F430E2">
        <w:rPr>
          <w:sz w:val="24"/>
          <w:szCs w:val="24"/>
          <w:lang w:val="ru-RU"/>
        </w:rPr>
        <w:t>5</w:t>
      </w:r>
      <w:r w:rsidRPr="00F430E2">
        <w:rPr>
          <w:sz w:val="24"/>
          <w:szCs w:val="24"/>
          <w:lang w:val="ru-RU"/>
        </w:rPr>
        <w:t>.6. В случае непредставления участником закупки, заявившим аномально низкую цену,</w:t>
      </w:r>
      <w:r w:rsidR="009358BE" w:rsidRPr="00F430E2">
        <w:rPr>
          <w:sz w:val="24"/>
          <w:szCs w:val="24"/>
          <w:lang w:val="ru-RU"/>
        </w:rPr>
        <w:t xml:space="preserve"> после подписания протокола по выбору победителя и до заключения договора обеспечение исполнения договора</w:t>
      </w:r>
      <w:r w:rsidRPr="00F430E2">
        <w:rPr>
          <w:sz w:val="24"/>
          <w:szCs w:val="24"/>
          <w:lang w:val="ru-RU"/>
        </w:rPr>
        <w:t xml:space="preserve"> такой участник признается уклонившимся от заключения договора.</w:t>
      </w:r>
    </w:p>
    <w:p w:rsidR="00804F24" w:rsidRPr="00F430E2" w:rsidRDefault="00804F24" w:rsidP="00804F24">
      <w:pPr>
        <w:pStyle w:val="aa"/>
        <w:spacing w:line="240" w:lineRule="auto"/>
        <w:ind w:left="0" w:firstLine="567"/>
        <w:rPr>
          <w:sz w:val="24"/>
          <w:szCs w:val="24"/>
          <w:lang w:val="ru-RU"/>
        </w:rPr>
      </w:pPr>
      <w:r w:rsidRPr="00F430E2">
        <w:rPr>
          <w:sz w:val="24"/>
          <w:szCs w:val="24"/>
          <w:lang w:val="ru-RU"/>
        </w:rPr>
        <w:t>1</w:t>
      </w:r>
      <w:r w:rsidR="00475316" w:rsidRPr="00F430E2">
        <w:rPr>
          <w:sz w:val="24"/>
          <w:szCs w:val="24"/>
          <w:lang w:val="ru-RU"/>
        </w:rPr>
        <w:t>5</w:t>
      </w:r>
      <w:r w:rsidRPr="00F430E2">
        <w:rPr>
          <w:sz w:val="24"/>
          <w:szCs w:val="24"/>
          <w:lang w:val="ru-RU"/>
        </w:rPr>
        <w:t>.7. В случае если по итогам анализа документов, представленных участником, предложившим аномально низкую цену будет установлено, что ценовое предложения участников закупки не являются аномально низкими, закупочная комиссия вправе:</w:t>
      </w:r>
    </w:p>
    <w:p w:rsidR="00804F24" w:rsidRPr="00F430E2" w:rsidRDefault="00804F24" w:rsidP="00804F24">
      <w:pPr>
        <w:pStyle w:val="aa"/>
        <w:spacing w:line="240" w:lineRule="auto"/>
        <w:ind w:left="0" w:firstLine="567"/>
        <w:rPr>
          <w:sz w:val="24"/>
          <w:szCs w:val="24"/>
          <w:lang w:val="ru-RU"/>
        </w:rPr>
      </w:pPr>
      <w:r w:rsidRPr="00F430E2">
        <w:rPr>
          <w:sz w:val="24"/>
          <w:szCs w:val="24"/>
          <w:lang w:val="ru-RU"/>
        </w:rPr>
        <w:t>а)</w:t>
      </w:r>
      <w:r w:rsidRPr="00F430E2">
        <w:rPr>
          <w:sz w:val="24"/>
          <w:szCs w:val="24"/>
          <w:lang w:val="ru-RU"/>
        </w:rPr>
        <w:tab/>
        <w:t xml:space="preserve">Заключить договор с участником закупки, признанным победителем, при этом требования о предоставлении дополнительного обеспечения, указанные </w:t>
      </w:r>
      <w:r w:rsidR="00D26F70" w:rsidRPr="00F430E2">
        <w:rPr>
          <w:sz w:val="24"/>
          <w:szCs w:val="24"/>
          <w:lang w:val="ru-RU"/>
        </w:rPr>
        <w:t>в п. 1</w:t>
      </w:r>
      <w:r w:rsidR="00C17A16">
        <w:rPr>
          <w:sz w:val="24"/>
          <w:szCs w:val="24"/>
          <w:lang w:val="ru-RU"/>
        </w:rPr>
        <w:t>5</w:t>
      </w:r>
      <w:r w:rsidR="00D26F70" w:rsidRPr="00F430E2">
        <w:rPr>
          <w:sz w:val="24"/>
          <w:szCs w:val="24"/>
          <w:lang w:val="ru-RU"/>
        </w:rPr>
        <w:t>.5</w:t>
      </w:r>
      <w:r w:rsidR="00C17A16">
        <w:rPr>
          <w:sz w:val="24"/>
          <w:szCs w:val="24"/>
          <w:lang w:val="ru-RU"/>
        </w:rPr>
        <w:t xml:space="preserve"> </w:t>
      </w:r>
      <w:r w:rsidR="00D26F70" w:rsidRPr="00F430E2">
        <w:rPr>
          <w:sz w:val="24"/>
          <w:szCs w:val="24"/>
          <w:lang w:val="ru-RU"/>
        </w:rPr>
        <w:t>а)</w:t>
      </w:r>
      <w:r w:rsidRPr="00F430E2">
        <w:rPr>
          <w:sz w:val="24"/>
          <w:szCs w:val="24"/>
          <w:lang w:val="ru-RU"/>
        </w:rPr>
        <w:t>, не применяются.</w:t>
      </w:r>
    </w:p>
    <w:p w:rsidR="00804F24" w:rsidRPr="00F430E2" w:rsidRDefault="00804F24" w:rsidP="00804F24">
      <w:pPr>
        <w:pStyle w:val="aa"/>
        <w:spacing w:line="240" w:lineRule="auto"/>
        <w:ind w:left="0" w:firstLine="567"/>
        <w:rPr>
          <w:sz w:val="24"/>
          <w:szCs w:val="24"/>
          <w:lang w:val="ru-RU"/>
        </w:rPr>
      </w:pPr>
      <w:r w:rsidRPr="00F430E2">
        <w:rPr>
          <w:sz w:val="24"/>
          <w:szCs w:val="24"/>
          <w:lang w:val="ru-RU"/>
        </w:rPr>
        <w:lastRenderedPageBreak/>
        <w:t>б)</w:t>
      </w:r>
      <w:r w:rsidRPr="00F430E2">
        <w:rPr>
          <w:sz w:val="24"/>
          <w:szCs w:val="24"/>
          <w:lang w:val="ru-RU"/>
        </w:rPr>
        <w:tab/>
        <w:t>Отменить закупочную процедуру в сроки и порядке, установленном Положением о закупке, и объявить ее повторно с откорректированной начальной (максимальной) ценой закупки.</w:t>
      </w:r>
    </w:p>
    <w:p w:rsidR="00804F24" w:rsidRPr="00F430E2" w:rsidRDefault="00804F24" w:rsidP="00804F24">
      <w:pPr>
        <w:pStyle w:val="aa"/>
        <w:spacing w:line="240" w:lineRule="auto"/>
        <w:ind w:left="0" w:firstLine="567"/>
        <w:rPr>
          <w:sz w:val="24"/>
          <w:szCs w:val="24"/>
          <w:lang w:val="ru-RU"/>
        </w:rPr>
      </w:pPr>
      <w:r w:rsidRPr="00F430E2">
        <w:rPr>
          <w:sz w:val="24"/>
          <w:szCs w:val="24"/>
          <w:lang w:val="ru-RU"/>
        </w:rPr>
        <w:t>1</w:t>
      </w:r>
      <w:r w:rsidR="00475316" w:rsidRPr="00F430E2">
        <w:rPr>
          <w:sz w:val="24"/>
          <w:szCs w:val="24"/>
          <w:lang w:val="ru-RU"/>
        </w:rPr>
        <w:t>5</w:t>
      </w:r>
      <w:r w:rsidRPr="00F430E2">
        <w:rPr>
          <w:sz w:val="24"/>
          <w:szCs w:val="24"/>
          <w:lang w:val="ru-RU"/>
        </w:rPr>
        <w:t xml:space="preserve">.8. 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Заказчик вправе принять решение об отклонении заявки такого участника закупки. </w:t>
      </w:r>
    </w:p>
    <w:p w:rsidR="00804F24" w:rsidRPr="00F430E2" w:rsidRDefault="00804F24" w:rsidP="00804F24">
      <w:pPr>
        <w:pStyle w:val="aa"/>
        <w:tabs>
          <w:tab w:val="clear" w:pos="360"/>
        </w:tabs>
        <w:spacing w:line="240" w:lineRule="auto"/>
        <w:ind w:left="0" w:firstLine="567"/>
        <w:rPr>
          <w:sz w:val="24"/>
          <w:szCs w:val="24"/>
        </w:rPr>
      </w:pPr>
      <w:r w:rsidRPr="00F430E2">
        <w:rPr>
          <w:sz w:val="24"/>
          <w:szCs w:val="24"/>
          <w:lang w:val="ru-RU"/>
        </w:rPr>
        <w:t>1</w:t>
      </w:r>
      <w:r w:rsidR="00475316" w:rsidRPr="00F430E2">
        <w:rPr>
          <w:sz w:val="24"/>
          <w:szCs w:val="24"/>
          <w:lang w:val="ru-RU"/>
        </w:rPr>
        <w:t>5</w:t>
      </w:r>
      <w:r w:rsidRPr="00F430E2">
        <w:rPr>
          <w:sz w:val="24"/>
          <w:szCs w:val="24"/>
          <w:lang w:val="ru-RU"/>
        </w:rPr>
        <w:t>.9. В случае не предоставления участником закупки документов, затребованных в соответствии с п. 1</w:t>
      </w:r>
      <w:r w:rsidR="00475316" w:rsidRPr="00F430E2">
        <w:rPr>
          <w:sz w:val="24"/>
          <w:szCs w:val="24"/>
          <w:lang w:val="ru-RU"/>
        </w:rPr>
        <w:t>5</w:t>
      </w:r>
      <w:r w:rsidRPr="00F430E2">
        <w:rPr>
          <w:sz w:val="24"/>
          <w:szCs w:val="24"/>
          <w:lang w:val="ru-RU"/>
        </w:rPr>
        <w:t>.3, Заказчик вправе отклонить заявку такого участника.</w:t>
      </w:r>
    </w:p>
    <w:p w:rsidR="004F7F77" w:rsidRPr="00F430E2" w:rsidRDefault="004F7F77"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4F7F77" w:rsidRPr="00F430E2" w:rsidRDefault="004F7F77"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401CC" w:rsidRPr="00F430E2" w:rsidRDefault="003A127F"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Процедура переторжки проводится на ЭТП в заочной </w:t>
      </w:r>
      <w:r w:rsidR="009D3F89" w:rsidRPr="00F430E2">
        <w:rPr>
          <w:rFonts w:ascii="Times New Roman" w:eastAsia="Times New Roman" w:hAnsi="Times New Roman" w:cs="Times New Roman"/>
          <w:sz w:val="24"/>
          <w:szCs w:val="24"/>
          <w:lang w:eastAsia="ru-RU"/>
        </w:rPr>
        <w:t>либо очной (on-line) форме</w:t>
      </w:r>
      <w:r w:rsidRPr="00F430E2">
        <w:rPr>
          <w:rFonts w:ascii="Times New Roman" w:eastAsia="Times New Roman" w:hAnsi="Times New Roman" w:cs="Times New Roman"/>
          <w:sz w:val="24"/>
          <w:szCs w:val="24"/>
          <w:lang w:eastAsia="ru-RU"/>
        </w:rPr>
        <w:t xml:space="preserve"> (при наличии данного функционала на ЭТП), </w:t>
      </w:r>
      <w:r w:rsidR="00EF2A43" w:rsidRPr="00F430E2">
        <w:rPr>
          <w:rFonts w:ascii="Times New Roman" w:eastAsia="Times New Roman" w:hAnsi="Times New Roman" w:cs="Times New Roman"/>
          <w:sz w:val="24"/>
          <w:szCs w:val="24"/>
          <w:lang w:eastAsia="ru-RU"/>
        </w:rPr>
        <w:t xml:space="preserve">с установлением шага переторжки. Решение о форме переторжки принимает закупочная комиссия. </w:t>
      </w:r>
      <w:r w:rsidRPr="00F430E2">
        <w:rPr>
          <w:rFonts w:ascii="Times New Roman" w:eastAsia="Times New Roman" w:hAnsi="Times New Roman" w:cs="Times New Roman"/>
          <w:sz w:val="24"/>
          <w:szCs w:val="24"/>
          <w:lang w:eastAsia="ru-RU"/>
        </w:rPr>
        <w:t>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5401CC" w:rsidRPr="00F430E2" w:rsidRDefault="005401C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«окончательную»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w:t>
      </w:r>
    </w:p>
    <w:p w:rsidR="00ED170B" w:rsidRPr="00F430E2" w:rsidRDefault="00ED170B"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При проведении переторжки </w:t>
      </w:r>
      <w:r w:rsidR="009D3F89" w:rsidRPr="00F430E2">
        <w:rPr>
          <w:rFonts w:ascii="Times New Roman" w:eastAsia="Times New Roman" w:hAnsi="Times New Roman" w:cs="Times New Roman"/>
          <w:sz w:val="24"/>
          <w:szCs w:val="24"/>
          <w:lang w:eastAsia="ru-RU"/>
        </w:rPr>
        <w:t xml:space="preserve">очной (on-line) </w:t>
      </w:r>
      <w:r w:rsidRPr="00F430E2">
        <w:rPr>
          <w:rFonts w:ascii="Times New Roman" w:eastAsia="Times New Roman" w:hAnsi="Times New Roman" w:cs="Times New Roman"/>
          <w:sz w:val="24"/>
          <w:szCs w:val="24"/>
          <w:lang w:eastAsia="ru-RU"/>
        </w:rPr>
        <w:t xml:space="preserve">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загрузить откорректированные с учетом новой, полученной после переторжки цены, документы, определяющие его коммерческое предложение (конкретные документы указываются в приглашении на переторжку) с приложением соответствующих файлов, в соответствии с регламентом работы ЭТП. При не предоставлении участником хотя бы одного из документов, его Заявка остается действующей с ранее объявленной ценой. Снижение цены Заявки может </w:t>
      </w:r>
      <w:r w:rsidRPr="00F430E2">
        <w:rPr>
          <w:rFonts w:ascii="Times New Roman" w:eastAsia="Times New Roman" w:hAnsi="Times New Roman" w:cs="Times New Roman"/>
          <w:sz w:val="24"/>
          <w:szCs w:val="24"/>
          <w:lang w:eastAsia="ru-RU"/>
        </w:rPr>
        <w:lastRenderedPageBreak/>
        <w:t>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Заявки. Прием предложений по снижению цен заявок прекращается на ЭТП в момент окончания переторжки.</w:t>
      </w:r>
    </w:p>
    <w:p w:rsidR="004F7F77" w:rsidRPr="00F430E2" w:rsidRDefault="004F7F77"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FE544C" w:rsidRPr="00F430E2" w:rsidRDefault="00FE544C" w:rsidP="00C76450">
      <w:pPr>
        <w:pStyle w:val="a5"/>
        <w:numPr>
          <w:ilvl w:val="0"/>
          <w:numId w:val="1"/>
        </w:numPr>
        <w:tabs>
          <w:tab w:val="clear" w:pos="571"/>
          <w:tab w:val="num" w:pos="993"/>
        </w:tabs>
        <w:spacing w:after="0" w:line="240" w:lineRule="auto"/>
        <w:ind w:left="0"/>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Заявка на участие в запросе цен (ценовое предложение) должна быть оформлена по форме 1, приведенной в</w:t>
      </w:r>
      <w:r w:rsidRPr="00F430E2">
        <w:rPr>
          <w:rFonts w:ascii="Times New Roman" w:eastAsia="Times New Roman" w:hAnsi="Times New Roman" w:cs="Times New Roman"/>
          <w:b/>
          <w:sz w:val="24"/>
          <w:szCs w:val="24"/>
          <w:lang w:eastAsia="ru-RU"/>
        </w:rPr>
        <w:t xml:space="preserve"> разделе III. «Образцы форм документов, включаемых в предложение на </w:t>
      </w:r>
      <w:r w:rsidR="00A035CE">
        <w:rPr>
          <w:rFonts w:ascii="Times New Roman" w:eastAsia="Times New Roman" w:hAnsi="Times New Roman" w:cs="Times New Roman"/>
          <w:b/>
          <w:sz w:val="24"/>
          <w:szCs w:val="24"/>
          <w:lang w:eastAsia="ru-RU"/>
        </w:rPr>
        <w:t>оказание услуг</w:t>
      </w:r>
      <w:r w:rsidRPr="00F430E2">
        <w:rPr>
          <w:rFonts w:ascii="Times New Roman" w:eastAsia="Times New Roman" w:hAnsi="Times New Roman" w:cs="Times New Roman"/>
          <w:b/>
          <w:sz w:val="24"/>
          <w:szCs w:val="24"/>
          <w:lang w:eastAsia="ru-RU"/>
        </w:rPr>
        <w:t>»</w:t>
      </w:r>
      <w:r w:rsidRPr="00F430E2">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w:t>
      </w:r>
      <w:r w:rsidR="00A035CE">
        <w:rPr>
          <w:rFonts w:ascii="Times New Roman" w:eastAsia="Times New Roman" w:hAnsi="Times New Roman" w:cs="Times New Roman"/>
          <w:sz w:val="24"/>
          <w:szCs w:val="24"/>
          <w:lang w:eastAsia="ru-RU"/>
        </w:rPr>
        <w:t>участник</w:t>
      </w:r>
      <w:r w:rsidRPr="00F430E2">
        <w:rPr>
          <w:rFonts w:ascii="Times New Roman" w:eastAsia="Times New Roman" w:hAnsi="Times New Roman" w:cs="Times New Roman"/>
          <w:sz w:val="24"/>
          <w:szCs w:val="24"/>
          <w:lang w:eastAsia="ru-RU"/>
        </w:rPr>
        <w:t xml:space="preserve"> является физическое лицо, то Заявка должна быть им подписана собственноручно или надлежащим образом уполномоченным им лицом на основании прилагающийся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Никакие исправления в тексте заявки Участника закупки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w:t>
      </w:r>
      <w:r w:rsidR="00A035CE">
        <w:rPr>
          <w:rFonts w:ascii="Times New Roman" w:eastAsia="Times New Roman" w:hAnsi="Times New Roman" w:cs="Times New Roman"/>
          <w:sz w:val="24"/>
          <w:szCs w:val="24"/>
          <w:lang w:eastAsia="ru-RU"/>
        </w:rPr>
        <w:t>участником</w:t>
      </w:r>
      <w:r w:rsidRPr="00F430E2">
        <w:rPr>
          <w:rFonts w:ascii="Times New Roman" w:eastAsia="Times New Roman" w:hAnsi="Times New Roman" w:cs="Times New Roman"/>
          <w:sz w:val="24"/>
          <w:szCs w:val="24"/>
          <w:lang w:eastAsia="ru-RU"/>
        </w:rPr>
        <w:t>.</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Заказчик закупки в срок, указанный в Извещении о проведении запроса цен, размещенном ЭТП, определит Победителя запроса цен. </w:t>
      </w:r>
    </w:p>
    <w:p w:rsidR="00FE544C" w:rsidRPr="00F430E2" w:rsidRDefault="00FE544C" w:rsidP="00BB13CB">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Единственным критерием для определения Победителя является наименьшая цена заявки при условии соответствия самой заявки и </w:t>
      </w:r>
      <w:r w:rsidR="006A3A68">
        <w:rPr>
          <w:rFonts w:ascii="Times New Roman" w:eastAsia="Times New Roman" w:hAnsi="Times New Roman" w:cs="Times New Roman"/>
          <w:sz w:val="24"/>
          <w:szCs w:val="24"/>
          <w:lang w:eastAsia="ru-RU"/>
        </w:rPr>
        <w:t>оказываемых услуг</w:t>
      </w:r>
      <w:r w:rsidRPr="00F430E2">
        <w:rPr>
          <w:rFonts w:ascii="Times New Roman" w:eastAsia="Times New Roman" w:hAnsi="Times New Roman" w:cs="Times New Roman"/>
          <w:sz w:val="24"/>
          <w:szCs w:val="24"/>
          <w:lang w:eastAsia="ru-RU"/>
        </w:rPr>
        <w:t xml:space="preserve"> условиям настоящего запроса цен. </w:t>
      </w:r>
    </w:p>
    <w:p w:rsidR="00FE544C" w:rsidRPr="00F430E2" w:rsidRDefault="00FE544C" w:rsidP="00BB6404">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r w:rsidR="00BB6404" w:rsidRPr="00BB6404">
        <w:rPr>
          <w:rFonts w:ascii="Times New Roman" w:eastAsia="Times New Roman" w:hAnsi="Times New Roman" w:cs="Times New Roman"/>
          <w:snapToGrid w:val="0"/>
          <w:sz w:val="24"/>
          <w:szCs w:val="24"/>
          <w:lang w:eastAsia="ru-RU"/>
        </w:rPr>
        <w:t>ЭТП ПАО «Россети» (etp.rosseti.ru)</w:t>
      </w:r>
      <w:r w:rsidRPr="00F430E2">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2D122B" w:rsidRDefault="002D122B"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2D122B">
        <w:rPr>
          <w:rFonts w:ascii="Times New Roman" w:eastAsia="Times New Roman" w:hAnsi="Times New Roman" w:cs="Times New Roman"/>
          <w:sz w:val="24"/>
          <w:szCs w:val="24"/>
          <w:lang w:eastAsia="ru-RU"/>
        </w:rPr>
        <w:t xml:space="preserve">ри отсутствии, либо недостаточности в заявке какой-либо информации или каких-либо документов, либо наличия замечаний к заявке,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от участников закупки разъяснения положений заявок и представления недостающих сведений и (или) документов (при необходимости) при условии, что такие сведения и документы были определены в закупочной документации, в срок определенный Организатором закупки. 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w:t>
      </w:r>
      <w:r w:rsidRPr="002D122B">
        <w:rPr>
          <w:rFonts w:ascii="Times New Roman" w:eastAsia="Times New Roman" w:hAnsi="Times New Roman" w:cs="Times New Roman"/>
          <w:sz w:val="24"/>
          <w:szCs w:val="24"/>
          <w:lang w:eastAsia="ru-RU"/>
        </w:rPr>
        <w:lastRenderedPageBreak/>
        <w:t>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 Запрос направляется Участнику в соответствии с функционалом ЭТП.</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FE544C" w:rsidRPr="0072308C"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b/>
          <w:sz w:val="24"/>
          <w:szCs w:val="24"/>
          <w:lang w:eastAsia="ru-RU"/>
        </w:rPr>
      </w:pPr>
      <w:r w:rsidRPr="0072308C">
        <w:rPr>
          <w:rFonts w:ascii="Times New Roman" w:eastAsia="Times New Roman" w:hAnsi="Times New Roman" w:cs="Times New Roman"/>
          <w:b/>
          <w:sz w:val="24"/>
          <w:szCs w:val="24"/>
          <w:lang w:eastAsia="ru-RU"/>
        </w:rPr>
        <w:t>Заказчик закупки имеет право отклонить ценовые заявки в случае:</w:t>
      </w:r>
    </w:p>
    <w:p w:rsidR="00FE544C" w:rsidRPr="00F430E2" w:rsidRDefault="00FE544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FE544C" w:rsidRPr="00F430E2" w:rsidRDefault="00FE544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б) </w:t>
      </w:r>
      <w:r w:rsidRPr="00F430E2">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FE544C" w:rsidRDefault="00FE544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в) </w:t>
      </w:r>
      <w:r w:rsidRPr="00F430E2">
        <w:rPr>
          <w:rFonts w:ascii="Times New Roman" w:eastAsia="Times New Roman" w:hAnsi="Times New Roman" w:cs="Times New Roman"/>
          <w:sz w:val="24"/>
          <w:szCs w:val="24"/>
          <w:lang w:eastAsia="ru-RU"/>
        </w:rPr>
        <w:tab/>
      </w:r>
      <w:r w:rsidR="00C81FE5" w:rsidRPr="00F430E2">
        <w:rPr>
          <w:rFonts w:ascii="Times New Roman" w:eastAsia="Times New Roman" w:hAnsi="Times New Roman" w:cs="Times New Roman"/>
          <w:sz w:val="24"/>
          <w:szCs w:val="24"/>
          <w:lang w:eastAsia="ru-RU"/>
        </w:rPr>
        <w:t>в случае установления недостоверности информации, содержащейся в документах, представленных участником закупки в соответствии с треб</w:t>
      </w:r>
      <w:r w:rsidR="002D122B">
        <w:rPr>
          <w:rFonts w:ascii="Times New Roman" w:eastAsia="Times New Roman" w:hAnsi="Times New Roman" w:cs="Times New Roman"/>
          <w:sz w:val="24"/>
          <w:szCs w:val="24"/>
          <w:lang w:eastAsia="ru-RU"/>
        </w:rPr>
        <w:t>ованиями документации о закупке.</w:t>
      </w:r>
      <w:r w:rsidR="00C81FE5" w:rsidRPr="00F430E2">
        <w:rPr>
          <w:rFonts w:ascii="Times New Roman" w:eastAsia="Times New Roman" w:hAnsi="Times New Roman" w:cs="Times New Roman"/>
          <w:sz w:val="24"/>
          <w:szCs w:val="24"/>
          <w:lang w:eastAsia="ru-RU"/>
        </w:rPr>
        <w:t xml:space="preserve"> Закупочная комиссия обязана отклонить такого участника от участия в закупке на любом этапе её проведения</w:t>
      </w:r>
      <w:r w:rsidRPr="00F430E2">
        <w:rPr>
          <w:rFonts w:ascii="Times New Roman" w:eastAsia="Times New Roman" w:hAnsi="Times New Roman" w:cs="Times New Roman"/>
          <w:sz w:val="24"/>
          <w:szCs w:val="24"/>
          <w:lang w:eastAsia="ru-RU"/>
        </w:rPr>
        <w:t>.</w:t>
      </w:r>
    </w:p>
    <w:p w:rsidR="00FE544C" w:rsidRPr="00F430E2" w:rsidRDefault="002D122B" w:rsidP="002D122B">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з</w:t>
      </w:r>
      <w:r w:rsidRPr="00F430E2">
        <w:rPr>
          <w:rFonts w:ascii="Times New Roman" w:eastAsia="Times New Roman" w:hAnsi="Times New Roman" w:cs="Times New Roman"/>
          <w:sz w:val="24"/>
          <w:szCs w:val="24"/>
          <w:lang w:eastAsia="ru-RU"/>
        </w:rPr>
        <w:t>аказчик запроса цен отклонит ценовую заявку Участника закупки, в случае не предоставления документов и сведений в соответствии с п. II Раздела 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w:t>
      </w:r>
    </w:p>
    <w:p w:rsidR="003564AE" w:rsidRDefault="003564AE"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Договор между Заказчиком и Победителем закупки заключается в срок не ранее чем через десять календарных дней с даты размещения результатов закупки (протокола по выбору победителя) на сайте в единой информационно-</w:t>
      </w:r>
      <w:r w:rsidR="00A011A9" w:rsidRPr="00F430E2">
        <w:rPr>
          <w:rFonts w:ascii="Times New Roman" w:eastAsia="Times New Roman" w:hAnsi="Times New Roman" w:cs="Times New Roman"/>
          <w:sz w:val="24"/>
          <w:szCs w:val="24"/>
          <w:lang w:eastAsia="ru-RU"/>
        </w:rPr>
        <w:t>телекоммуникационной</w:t>
      </w:r>
      <w:r w:rsidRPr="00F430E2">
        <w:rPr>
          <w:rFonts w:ascii="Times New Roman" w:eastAsia="Times New Roman" w:hAnsi="Times New Roman" w:cs="Times New Roman"/>
          <w:sz w:val="24"/>
          <w:szCs w:val="24"/>
          <w:lang w:eastAsia="ru-RU"/>
        </w:rPr>
        <w:t xml:space="preserve"> сети "Интернет" (www.zakupki.gov.ru) , но не более двадцати рабочих дней со дня принятия Заказчиком решения о заключении договора со дня подписания протокола по выбору победителя,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BB13CB" w:rsidRPr="00BB13CB" w:rsidRDefault="00BB13CB" w:rsidP="00BB13CB">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BB13CB">
        <w:rPr>
          <w:rFonts w:ascii="Times New Roman" w:eastAsia="Times New Roman" w:hAnsi="Times New Roman" w:cs="Times New Roman"/>
          <w:sz w:val="24"/>
          <w:szCs w:val="24"/>
          <w:lang w:eastAsia="ru-RU"/>
        </w:rPr>
        <w:t xml:space="preserve">ценка и сопоставление заявок на участие в закупке, которые содержат предложения о оказании услуг российскими лицами, </w:t>
      </w:r>
      <w:r>
        <w:rPr>
          <w:rFonts w:ascii="Times New Roman" w:eastAsia="Times New Roman" w:hAnsi="Times New Roman" w:cs="Times New Roman"/>
          <w:sz w:val="24"/>
          <w:szCs w:val="24"/>
          <w:lang w:eastAsia="ru-RU"/>
        </w:rPr>
        <w:t>производятся по пред</w:t>
      </w:r>
      <w:r w:rsidRPr="00BB13CB">
        <w:rPr>
          <w:rFonts w:ascii="Times New Roman" w:eastAsia="Times New Roman" w:hAnsi="Times New Roman" w:cs="Times New Roman"/>
          <w:sz w:val="24"/>
          <w:szCs w:val="24"/>
          <w:lang w:eastAsia="ru-RU"/>
        </w:rPr>
        <w:t xml:space="preserve">ложенной в указанных заявках цене договора, сниженной </w:t>
      </w:r>
      <w:r>
        <w:rPr>
          <w:rFonts w:ascii="Times New Roman" w:eastAsia="Times New Roman" w:hAnsi="Times New Roman" w:cs="Times New Roman"/>
          <w:sz w:val="24"/>
          <w:szCs w:val="24"/>
          <w:lang w:eastAsia="ru-RU"/>
        </w:rPr>
        <w:t>на 15 процентов, с учетом требо</w:t>
      </w:r>
      <w:r w:rsidRPr="00BB13CB">
        <w:rPr>
          <w:rFonts w:ascii="Times New Roman" w:eastAsia="Times New Roman" w:hAnsi="Times New Roman" w:cs="Times New Roman"/>
          <w:sz w:val="24"/>
          <w:szCs w:val="24"/>
          <w:lang w:eastAsia="ru-RU"/>
        </w:rPr>
        <w:t xml:space="preserve">ваний пункта </w:t>
      </w:r>
      <w:r w:rsidR="0072308C">
        <w:rPr>
          <w:rFonts w:ascii="Times New Roman" w:eastAsia="Times New Roman" w:hAnsi="Times New Roman" w:cs="Times New Roman"/>
          <w:sz w:val="24"/>
          <w:szCs w:val="24"/>
          <w:lang w:eastAsia="ru-RU"/>
        </w:rPr>
        <w:t>31</w:t>
      </w:r>
      <w:r w:rsidRPr="00BB13CB">
        <w:rPr>
          <w:rFonts w:ascii="Times New Roman" w:eastAsia="Times New Roman" w:hAnsi="Times New Roman" w:cs="Times New Roman"/>
          <w:sz w:val="24"/>
          <w:szCs w:val="24"/>
          <w:lang w:eastAsia="ru-RU"/>
        </w:rPr>
        <w:t xml:space="preserve"> </w:t>
      </w:r>
      <w:r w:rsidR="002D122B">
        <w:rPr>
          <w:rFonts w:ascii="Times New Roman" w:eastAsia="Times New Roman" w:hAnsi="Times New Roman" w:cs="Times New Roman"/>
          <w:sz w:val="24"/>
          <w:szCs w:val="24"/>
          <w:lang w:eastAsia="ru-RU"/>
        </w:rPr>
        <w:t xml:space="preserve">настоящей </w:t>
      </w:r>
      <w:r w:rsidR="002D122B" w:rsidRPr="00BB13CB">
        <w:rPr>
          <w:rFonts w:ascii="Times New Roman" w:eastAsia="Times New Roman" w:hAnsi="Times New Roman" w:cs="Times New Roman"/>
          <w:sz w:val="24"/>
          <w:szCs w:val="24"/>
          <w:lang w:eastAsia="ru-RU"/>
        </w:rPr>
        <w:t>документации</w:t>
      </w:r>
      <w:r w:rsidRPr="00BB13CB">
        <w:rPr>
          <w:rFonts w:ascii="Times New Roman" w:eastAsia="Times New Roman" w:hAnsi="Times New Roman" w:cs="Times New Roman"/>
          <w:sz w:val="24"/>
          <w:szCs w:val="24"/>
          <w:lang w:eastAsia="ru-RU"/>
        </w:rPr>
        <w:t>.</w:t>
      </w:r>
      <w:r w:rsidRPr="00F430E2">
        <w:rPr>
          <w:rFonts w:ascii="Times New Roman" w:eastAsia="Times New Roman" w:hAnsi="Times New Roman" w:cs="Times New Roman"/>
          <w:sz w:val="24"/>
          <w:szCs w:val="24"/>
          <w:lang w:eastAsia="ru-RU"/>
        </w:rPr>
        <w:t xml:space="preserve"> </w:t>
      </w:r>
      <w:r w:rsidR="002D122B" w:rsidRPr="002D122B">
        <w:rPr>
          <w:rFonts w:ascii="Times New Roman" w:eastAsia="Times New Roman" w:hAnsi="Times New Roman" w:cs="Times New Roman"/>
          <w:sz w:val="24"/>
          <w:szCs w:val="24"/>
          <w:lang w:eastAsia="ru-RU"/>
        </w:rPr>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p w:rsidR="003564AE" w:rsidRPr="001A150E" w:rsidRDefault="003564AE"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b/>
          <w:sz w:val="24"/>
          <w:szCs w:val="24"/>
          <w:lang w:eastAsia="ru-RU"/>
        </w:rPr>
      </w:pPr>
      <w:r w:rsidRPr="001A150E">
        <w:rPr>
          <w:rFonts w:ascii="Times New Roman" w:eastAsia="Times New Roman" w:hAnsi="Times New Roman" w:cs="Times New Roman"/>
          <w:b/>
          <w:sz w:val="24"/>
          <w:szCs w:val="24"/>
          <w:lang w:eastAsia="ru-RU"/>
        </w:rPr>
        <w:t>Приоритет услуг, выполняемых, оказываемых российскими лицами, по отношению к услугам, выполняемым, оказываемым иностранными лицами.</w:t>
      </w:r>
    </w:p>
    <w:p w:rsidR="004100FD" w:rsidRPr="00F430E2" w:rsidRDefault="004100FD" w:rsidP="00C76450">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DF5CA4" w:rsidRPr="00F430E2" w:rsidRDefault="00DF5CA4" w:rsidP="00C76450">
      <w:pPr>
        <w:pStyle w:val="a6"/>
        <w:numPr>
          <w:ilvl w:val="1"/>
          <w:numId w:val="1"/>
        </w:numPr>
        <w:tabs>
          <w:tab w:val="left" w:pos="993"/>
        </w:tabs>
        <w:spacing w:line="240" w:lineRule="auto"/>
        <w:ind w:left="0" w:firstLine="567"/>
        <w:rPr>
          <w:sz w:val="24"/>
          <w:szCs w:val="24"/>
          <w:lang w:val="x-none" w:eastAsia="x-none"/>
        </w:rPr>
      </w:pPr>
      <w:r w:rsidRPr="00F430E2">
        <w:rPr>
          <w:sz w:val="24"/>
          <w:szCs w:val="24"/>
          <w:lang w:val="x-none" w:eastAsia="x-none"/>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sidRPr="00F430E2">
        <w:rPr>
          <w:sz w:val="24"/>
          <w:szCs w:val="24"/>
          <w:lang w:eastAsia="x-none"/>
        </w:rPr>
        <w:t>.</w:t>
      </w:r>
      <w:r w:rsidRPr="00F430E2">
        <w:rPr>
          <w:sz w:val="24"/>
          <w:szCs w:val="24"/>
          <w:lang w:val="x-none" w:eastAsia="x-none"/>
        </w:rPr>
        <w:t xml:space="preserve"> </w:t>
      </w:r>
      <w:r w:rsidRPr="00F430E2">
        <w:rPr>
          <w:sz w:val="24"/>
          <w:szCs w:val="24"/>
          <w:lang w:eastAsia="x-none"/>
        </w:rPr>
        <w:t>Ин</w:t>
      </w:r>
      <w:r w:rsidRPr="00F430E2">
        <w:rPr>
          <w:sz w:val="24"/>
          <w:szCs w:val="24"/>
          <w:lang w:val="x-none" w:eastAsia="x-none"/>
        </w:rPr>
        <w:t>формац</w:t>
      </w:r>
      <w:r w:rsidRPr="00F430E2">
        <w:rPr>
          <w:sz w:val="24"/>
          <w:szCs w:val="24"/>
          <w:lang w:eastAsia="x-none"/>
        </w:rPr>
        <w:t>ию</w:t>
      </w:r>
      <w:r w:rsidRPr="00F430E2">
        <w:rPr>
          <w:sz w:val="24"/>
          <w:szCs w:val="24"/>
          <w:lang w:val="x-none" w:eastAsia="x-none"/>
        </w:rPr>
        <w:t xml:space="preserve"> о месте регистрации</w:t>
      </w:r>
      <w:r w:rsidRPr="00F430E2">
        <w:rPr>
          <w:sz w:val="24"/>
          <w:szCs w:val="24"/>
          <w:lang w:eastAsia="x-none"/>
        </w:rPr>
        <w:t xml:space="preserve"> Участник указывает в Анкете по форме </w:t>
      </w:r>
      <w:r w:rsidR="007A0C85" w:rsidRPr="00F430E2">
        <w:rPr>
          <w:sz w:val="24"/>
          <w:szCs w:val="24"/>
          <w:lang w:eastAsia="x-none"/>
        </w:rPr>
        <w:t>2</w:t>
      </w:r>
      <w:r w:rsidR="002E1AC7" w:rsidRPr="00F430E2">
        <w:rPr>
          <w:sz w:val="24"/>
          <w:szCs w:val="24"/>
          <w:lang w:eastAsia="x-none"/>
        </w:rPr>
        <w:t>, предусмотренной настоящей документацией</w:t>
      </w:r>
      <w:r w:rsidRPr="00F430E2">
        <w:rPr>
          <w:sz w:val="24"/>
          <w:szCs w:val="24"/>
          <w:lang w:eastAsia="x-none"/>
        </w:rPr>
        <w:t>.</w:t>
      </w:r>
      <w:r w:rsidRPr="00F430E2">
        <w:rPr>
          <w:sz w:val="24"/>
          <w:szCs w:val="24"/>
          <w:lang w:val="x-none" w:eastAsia="x-none"/>
        </w:rPr>
        <w:t xml:space="preserve"> </w:t>
      </w:r>
    </w:p>
    <w:p w:rsidR="002E1AC7" w:rsidRPr="00F430E2" w:rsidRDefault="00DF5CA4" w:rsidP="00C76450">
      <w:pPr>
        <w:pStyle w:val="a6"/>
        <w:numPr>
          <w:ilvl w:val="1"/>
          <w:numId w:val="1"/>
        </w:numPr>
        <w:tabs>
          <w:tab w:val="left" w:pos="1134"/>
        </w:tabs>
        <w:spacing w:line="240" w:lineRule="auto"/>
        <w:ind w:left="0" w:firstLine="709"/>
        <w:rPr>
          <w:sz w:val="24"/>
          <w:szCs w:val="24"/>
          <w:lang w:val="x-none" w:eastAsia="x-none"/>
        </w:rPr>
      </w:pPr>
      <w:r w:rsidRPr="00F430E2">
        <w:rPr>
          <w:sz w:val="24"/>
          <w:szCs w:val="24"/>
          <w:lang w:val="x-none" w:eastAsia="x-none"/>
        </w:rPr>
        <w:t>В случае признания победителя закупки уклонившимся от заключения договора, договор заключается с участником, который предложил таки</w:t>
      </w:r>
      <w:r w:rsidR="003312DC" w:rsidRPr="00F430E2">
        <w:rPr>
          <w:sz w:val="24"/>
          <w:szCs w:val="24"/>
          <w:lang w:val="x-none" w:eastAsia="x-none"/>
        </w:rPr>
        <w:t xml:space="preserve">е же, как и победитель закупки, </w:t>
      </w:r>
      <w:r w:rsidR="003312DC" w:rsidRPr="00F430E2">
        <w:rPr>
          <w:snapToGrid/>
          <w:sz w:val="24"/>
          <w:szCs w:val="24"/>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DF5CA4" w:rsidRPr="00F430E2" w:rsidRDefault="00DF5CA4" w:rsidP="00C76450">
      <w:pPr>
        <w:pStyle w:val="a6"/>
        <w:numPr>
          <w:ilvl w:val="1"/>
          <w:numId w:val="1"/>
        </w:numPr>
        <w:tabs>
          <w:tab w:val="left" w:pos="1418"/>
        </w:tabs>
        <w:spacing w:line="240" w:lineRule="auto"/>
        <w:ind w:left="0" w:firstLine="709"/>
        <w:rPr>
          <w:sz w:val="24"/>
          <w:szCs w:val="24"/>
          <w:lang w:val="x-none" w:eastAsia="x-none"/>
        </w:rPr>
      </w:pPr>
      <w:bookmarkStart w:id="7" w:name="_Ref472007314"/>
      <w:r w:rsidRPr="00F430E2">
        <w:rPr>
          <w:sz w:val="24"/>
          <w:szCs w:val="24"/>
          <w:lang w:val="x-none" w:eastAsia="x-none"/>
        </w:rPr>
        <w:t>Приоритет не предоставляется в случаях:</w:t>
      </w:r>
      <w:bookmarkEnd w:id="7"/>
    </w:p>
    <w:p w:rsidR="00DF5CA4" w:rsidRPr="00F430E2" w:rsidRDefault="00DF5CA4" w:rsidP="009A7DFF">
      <w:pPr>
        <w:numPr>
          <w:ilvl w:val="0"/>
          <w:numId w:val="12"/>
        </w:numPr>
        <w:tabs>
          <w:tab w:val="left" w:pos="1134"/>
        </w:tabs>
        <w:spacing w:after="0" w:line="240" w:lineRule="auto"/>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закупка признана несостоявшейся и договор заключается с единственным участником закупки;</w:t>
      </w:r>
    </w:p>
    <w:p w:rsidR="00DF5CA4" w:rsidRPr="00F430E2" w:rsidRDefault="002E1AC7" w:rsidP="009A7DFF">
      <w:pPr>
        <w:numPr>
          <w:ilvl w:val="0"/>
          <w:numId w:val="12"/>
        </w:numPr>
        <w:tabs>
          <w:tab w:val="left" w:pos="1134"/>
        </w:tabs>
        <w:spacing w:after="0" w:line="240" w:lineRule="auto"/>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в заявках всех У</w:t>
      </w:r>
      <w:r w:rsidR="00DF5CA4" w:rsidRPr="00F430E2">
        <w:rPr>
          <w:rFonts w:ascii="Times New Roman" w:eastAsia="Times New Roman" w:hAnsi="Times New Roman" w:cs="Times New Roman"/>
          <w:sz w:val="24"/>
          <w:szCs w:val="24"/>
          <w:lang w:val="x-none" w:eastAsia="x-none"/>
        </w:rPr>
        <w:t>частников не содержится предложений о оказании услуг российскими лицами;</w:t>
      </w:r>
    </w:p>
    <w:p w:rsidR="00DF5CA4" w:rsidRPr="00F430E2" w:rsidRDefault="002E1AC7" w:rsidP="009A7DFF">
      <w:pPr>
        <w:numPr>
          <w:ilvl w:val="0"/>
          <w:numId w:val="12"/>
        </w:numPr>
        <w:tabs>
          <w:tab w:val="left" w:pos="1134"/>
        </w:tabs>
        <w:spacing w:after="0" w:line="240" w:lineRule="auto"/>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в заявках всех У</w:t>
      </w:r>
      <w:r w:rsidR="00DF5CA4" w:rsidRPr="00F430E2">
        <w:rPr>
          <w:rFonts w:ascii="Times New Roman" w:eastAsia="Times New Roman" w:hAnsi="Times New Roman" w:cs="Times New Roman"/>
          <w:sz w:val="24"/>
          <w:szCs w:val="24"/>
          <w:lang w:val="x-none" w:eastAsia="x-none"/>
        </w:rPr>
        <w:t>частников не содержится предложений о оказании услуг иностранными лицами;</w:t>
      </w:r>
    </w:p>
    <w:p w:rsidR="007907F9" w:rsidRPr="007907F9" w:rsidRDefault="003312DC" w:rsidP="007907F9">
      <w:pPr>
        <w:pStyle w:val="a5"/>
        <w:numPr>
          <w:ilvl w:val="1"/>
          <w:numId w:val="1"/>
        </w:numPr>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2014г.</w:t>
      </w:r>
    </w:p>
    <w:p w:rsidR="002C61CD" w:rsidRPr="002C61CD" w:rsidRDefault="002C61CD" w:rsidP="00CC339C">
      <w:pPr>
        <w:pStyle w:val="a5"/>
        <w:numPr>
          <w:ilvl w:val="0"/>
          <w:numId w:val="1"/>
        </w:numPr>
        <w:tabs>
          <w:tab w:val="clear" w:pos="571"/>
          <w:tab w:val="num" w:pos="851"/>
        </w:tabs>
        <w:spacing w:after="0" w:line="240" w:lineRule="auto"/>
        <w:ind w:left="0" w:firstLine="709"/>
        <w:jc w:val="both"/>
        <w:rPr>
          <w:rFonts w:ascii="Times New Roman" w:hAnsi="Times New Roman" w:cs="Times New Roman"/>
          <w:sz w:val="24"/>
          <w:szCs w:val="24"/>
        </w:rPr>
      </w:pPr>
      <w:bookmarkStart w:id="8" w:name="_Ref93267180"/>
      <w:bookmarkStart w:id="9" w:name="_Toc308701386"/>
      <w:bookmarkStart w:id="10" w:name="_Toc431208843"/>
      <w:bookmarkStart w:id="11" w:name="_Toc501116017"/>
      <w:r w:rsidRPr="002C61CD">
        <w:rPr>
          <w:rFonts w:ascii="Times New Roman" w:hAnsi="Times New Roman" w:cs="Times New Roman"/>
          <w:b/>
          <w:sz w:val="24"/>
          <w:szCs w:val="24"/>
        </w:rPr>
        <w:t>Участие коллективных участников</w:t>
      </w:r>
      <w:bookmarkEnd w:id="8"/>
      <w:bookmarkEnd w:id="9"/>
      <w:bookmarkEnd w:id="10"/>
      <w:bookmarkEnd w:id="11"/>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bCs/>
          <w:sz w:val="24"/>
          <w:szCs w:val="24"/>
        </w:rPr>
        <w:t xml:space="preserve">В запросе </w:t>
      </w:r>
      <w:r w:rsidR="005730D2">
        <w:rPr>
          <w:rFonts w:ascii="Times New Roman" w:hAnsi="Times New Roman" w:cs="Times New Roman"/>
          <w:bCs/>
          <w:sz w:val="24"/>
          <w:szCs w:val="24"/>
        </w:rPr>
        <w:t>цен</w:t>
      </w:r>
      <w:r w:rsidRPr="002C61CD">
        <w:rPr>
          <w:rFonts w:ascii="Times New Roman" w:hAnsi="Times New Roman" w:cs="Times New Roman"/>
          <w:bCs/>
          <w:sz w:val="24"/>
          <w:szCs w:val="24"/>
        </w:rPr>
        <w:t xml:space="preserve"> могут участвовать не только юридические лица или индивидуальные предприниматели самостоятельно, но и их объединения (группы лиц), способные на законных основаниях выполнить требуемые поставки, </w:t>
      </w:r>
      <w:r w:rsidRPr="002C61CD">
        <w:rPr>
          <w:rFonts w:ascii="Times New Roman" w:hAnsi="Times New Roman" w:cs="Times New Roman"/>
          <w:sz w:val="24"/>
          <w:szCs w:val="24"/>
        </w:rPr>
        <w:t>работы, услуги.</w:t>
      </w:r>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bCs/>
          <w:sz w:val="24"/>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w:t>
      </w:r>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bCs/>
          <w:sz w:val="24"/>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w:t>
      </w:r>
      <w:r w:rsidR="005730D2">
        <w:rPr>
          <w:rFonts w:ascii="Times New Roman" w:hAnsi="Times New Roman" w:cs="Times New Roman"/>
          <w:bCs/>
          <w:sz w:val="24"/>
          <w:szCs w:val="24"/>
        </w:rPr>
        <w:t>цен</w:t>
      </w:r>
      <w:r w:rsidRPr="002C61CD">
        <w:rPr>
          <w:rFonts w:ascii="Times New Roman" w:hAnsi="Times New Roman" w:cs="Times New Roman"/>
          <w:bCs/>
          <w:sz w:val="24"/>
          <w:szCs w:val="24"/>
        </w:rPr>
        <w:t xml:space="preserve"> самостоятельно. В случае невыполнения этих требований </w:t>
      </w:r>
      <w:r w:rsidRPr="002C61CD">
        <w:rPr>
          <w:rFonts w:ascii="Times New Roman" w:hAnsi="Times New Roman" w:cs="Times New Roman"/>
          <w:sz w:val="24"/>
          <w:szCs w:val="24"/>
        </w:rPr>
        <w:t>Заявки</w:t>
      </w:r>
      <w:r w:rsidRPr="002C61CD">
        <w:rPr>
          <w:rFonts w:ascii="Times New Roman" w:hAnsi="Times New Roman" w:cs="Times New Roman"/>
          <w:bCs/>
          <w:sz w:val="24"/>
          <w:szCs w:val="24"/>
        </w:rPr>
        <w:t xml:space="preserve"> с участием таких организаций/физических лиц будут отклонены без </w:t>
      </w:r>
      <w:r w:rsidR="005730D2" w:rsidRPr="002C61CD">
        <w:rPr>
          <w:rFonts w:ascii="Times New Roman" w:hAnsi="Times New Roman" w:cs="Times New Roman"/>
          <w:bCs/>
          <w:sz w:val="24"/>
          <w:szCs w:val="24"/>
        </w:rPr>
        <w:t>рассмотрения,</w:t>
      </w:r>
      <w:r w:rsidRPr="002C61CD">
        <w:rPr>
          <w:rFonts w:ascii="Times New Roman" w:hAnsi="Times New Roman" w:cs="Times New Roman"/>
          <w:bCs/>
          <w:sz w:val="24"/>
          <w:szCs w:val="24"/>
        </w:rPr>
        <w:t xml:space="preserve"> по существу.</w:t>
      </w:r>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sz w:val="24"/>
          <w:szCs w:val="24"/>
        </w:rPr>
        <w:t>В связи с вышеизложенным коллективный участник готовит Заявку с учетом следующих дополнительных требований:</w:t>
      </w:r>
    </w:p>
    <w:p w:rsidR="002C61CD" w:rsidRPr="002C61CD" w:rsidRDefault="002C61CD" w:rsidP="009A7DFF">
      <w:pPr>
        <w:pStyle w:val="aa"/>
        <w:numPr>
          <w:ilvl w:val="4"/>
          <w:numId w:val="16"/>
        </w:numPr>
        <w:spacing w:line="240" w:lineRule="auto"/>
        <w:rPr>
          <w:sz w:val="24"/>
          <w:szCs w:val="24"/>
        </w:rPr>
      </w:pPr>
      <w:r w:rsidRPr="002C61CD">
        <w:rPr>
          <w:sz w:val="24"/>
          <w:szCs w:val="24"/>
        </w:rPr>
        <w:t xml:space="preserve">Заявка должна включать сведения, подтверждающие соответствие каждой организации, составляющей коллективного участника, установленным требованиям, согласно </w:t>
      </w:r>
      <w:r w:rsidR="005730D2" w:rsidRPr="00F430E2">
        <w:rPr>
          <w:b/>
          <w:sz w:val="24"/>
          <w:szCs w:val="24"/>
          <w:lang w:eastAsia="ru-RU"/>
        </w:rPr>
        <w:t>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2C61CD">
        <w:rPr>
          <w:sz w:val="24"/>
          <w:szCs w:val="24"/>
        </w:rPr>
        <w:t>;</w:t>
      </w:r>
    </w:p>
    <w:p w:rsidR="002C61CD" w:rsidRPr="002C61CD" w:rsidRDefault="002C61CD" w:rsidP="009A7DFF">
      <w:pPr>
        <w:pStyle w:val="aa"/>
        <w:numPr>
          <w:ilvl w:val="4"/>
          <w:numId w:val="16"/>
        </w:numPr>
        <w:spacing w:line="240" w:lineRule="auto"/>
        <w:rPr>
          <w:sz w:val="24"/>
          <w:szCs w:val="24"/>
        </w:rPr>
      </w:pPr>
      <w:r w:rsidRPr="002C61C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C61CD" w:rsidRPr="002C61CD" w:rsidRDefault="002C61CD" w:rsidP="00CC339C">
      <w:pPr>
        <w:pStyle w:val="aa"/>
        <w:numPr>
          <w:ilvl w:val="4"/>
          <w:numId w:val="3"/>
        </w:numPr>
        <w:spacing w:line="240" w:lineRule="auto"/>
        <w:rPr>
          <w:sz w:val="24"/>
          <w:szCs w:val="24"/>
        </w:rPr>
      </w:pPr>
      <w:r w:rsidRPr="002C61CD">
        <w:rPr>
          <w:color w:val="000000"/>
          <w:sz w:val="24"/>
          <w:szCs w:val="24"/>
        </w:rPr>
        <w:t xml:space="preserve">в состав </w:t>
      </w:r>
      <w:r w:rsidRPr="002C61CD">
        <w:rPr>
          <w:color w:val="000000"/>
          <w:sz w:val="24"/>
          <w:szCs w:val="24"/>
          <w:lang w:val="ru-RU"/>
        </w:rPr>
        <w:t>З</w:t>
      </w:r>
      <w:r w:rsidRPr="002C61CD">
        <w:rPr>
          <w:color w:val="000000"/>
          <w:sz w:val="24"/>
          <w:szCs w:val="24"/>
        </w:rPr>
        <w:t xml:space="preserve">аявки дополнительно включается соглашение между членами коллективного участника, соответствующее требованиям </w:t>
      </w:r>
      <w:r w:rsidR="005730D2" w:rsidRPr="00F430E2">
        <w:rPr>
          <w:b/>
          <w:sz w:val="24"/>
          <w:szCs w:val="24"/>
          <w:lang w:eastAsia="ru-RU"/>
        </w:rPr>
        <w:t>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2C61CD">
        <w:rPr>
          <w:sz w:val="24"/>
          <w:szCs w:val="24"/>
        </w:rPr>
        <w:t>;</w:t>
      </w:r>
    </w:p>
    <w:p w:rsidR="002C61CD" w:rsidRPr="002C61CD" w:rsidRDefault="002C61CD" w:rsidP="00CC339C">
      <w:pPr>
        <w:pStyle w:val="aa"/>
        <w:numPr>
          <w:ilvl w:val="4"/>
          <w:numId w:val="3"/>
        </w:numPr>
        <w:spacing w:line="240" w:lineRule="auto"/>
        <w:rPr>
          <w:sz w:val="24"/>
          <w:szCs w:val="24"/>
        </w:rPr>
      </w:pPr>
      <w:r w:rsidRPr="002C61CD">
        <w:rPr>
          <w:sz w:val="24"/>
          <w:szCs w:val="24"/>
        </w:rPr>
        <w:t>Заявка дополнительно должна включать сведения о распределении объемов, стоимости и срока выполнения работ/услуг/поставок между членами коллективного участника (План распределения объемов выполнения работ внутри коллективного участника).</w:t>
      </w:r>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sz w:val="24"/>
          <w:szCs w:val="24"/>
        </w:rPr>
        <w:t xml:space="preserve">Заявку, которую подает коллективный участник, может быть отклонено, если в процессе запроса </w:t>
      </w:r>
      <w:r w:rsidR="008A6E95">
        <w:rPr>
          <w:rFonts w:ascii="Times New Roman" w:hAnsi="Times New Roman" w:cs="Times New Roman"/>
          <w:sz w:val="24"/>
          <w:szCs w:val="24"/>
        </w:rPr>
        <w:t>цен</w:t>
      </w:r>
      <w:r w:rsidRPr="002C61CD">
        <w:rPr>
          <w:rFonts w:ascii="Times New Roman" w:hAnsi="Times New Roman" w:cs="Times New Roman"/>
          <w:sz w:val="24"/>
          <w:szCs w:val="24"/>
        </w:rPr>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2E1AC7" w:rsidRPr="00F430E2" w:rsidRDefault="002E1AC7" w:rsidP="00762DA2">
      <w:pPr>
        <w:pStyle w:val="a5"/>
        <w:numPr>
          <w:ilvl w:val="0"/>
          <w:numId w:val="1"/>
        </w:numPr>
        <w:tabs>
          <w:tab w:val="clear" w:pos="571"/>
          <w:tab w:val="num" w:pos="851"/>
        </w:tabs>
        <w:spacing w:after="0" w:line="240" w:lineRule="auto"/>
        <w:ind w:left="0" w:firstLine="709"/>
        <w:jc w:val="both"/>
        <w:rPr>
          <w:rFonts w:ascii="Times New Roman" w:hAnsi="Times New Roman" w:cs="Times New Roman"/>
          <w:sz w:val="24"/>
          <w:szCs w:val="24"/>
        </w:rPr>
      </w:pPr>
      <w:r w:rsidRPr="00F430E2">
        <w:rPr>
          <w:rFonts w:ascii="Times New Roman" w:hAnsi="Times New Roman" w:cs="Times New Roman"/>
          <w:sz w:val="24"/>
          <w:szCs w:val="24"/>
        </w:rPr>
        <w:lastRenderedPageBreak/>
        <w:t>В соответствии с ч. 1 и ч. 2 ст. 2 Федерального закона РФ от 18.07.2011 № 223-ФЗ «О закупке товаров, работ, услуг отдельными видами юридических лиц», данная закупка - запрос цен проводится согласно Стандарту закупок ПАО «Россети»,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0203E3" w:rsidRDefault="000203E3" w:rsidP="00C76450">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p>
    <w:p w:rsidR="00FA5072" w:rsidRPr="00F430E2" w:rsidRDefault="00FA5072" w:rsidP="00C76450">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Контактные лица: </w:t>
      </w:r>
    </w:p>
    <w:p w:rsidR="00FA5072" w:rsidRPr="00F430E2" w:rsidRDefault="00FA5072" w:rsidP="00C76450">
      <w:pPr>
        <w:widowControl w:val="0"/>
        <w:tabs>
          <w:tab w:val="left" w:pos="0"/>
          <w:tab w:val="left" w:pos="567"/>
        </w:tabs>
        <w:spacing w:after="0" w:line="240" w:lineRule="auto"/>
        <w:jc w:val="both"/>
        <w:rPr>
          <w:rFonts w:ascii="Times New Roman" w:hAnsi="Times New Roman" w:cs="Times New Roman"/>
          <w:sz w:val="24"/>
          <w:szCs w:val="24"/>
        </w:rPr>
      </w:pPr>
      <w:r w:rsidRPr="00F430E2">
        <w:rPr>
          <w:rFonts w:ascii="Times New Roman" w:hAnsi="Times New Roman" w:cs="Times New Roman"/>
          <w:b/>
          <w:sz w:val="24"/>
          <w:szCs w:val="24"/>
        </w:rPr>
        <w:t xml:space="preserve">По организационным вопросам: </w:t>
      </w:r>
    </w:p>
    <w:p w:rsidR="002A2F2C" w:rsidRPr="00F430E2" w:rsidRDefault="002F7170" w:rsidP="00C76450">
      <w:pPr>
        <w:tabs>
          <w:tab w:val="left" w:pos="0"/>
          <w:tab w:val="left" w:pos="567"/>
        </w:tabs>
        <w:spacing w:after="0" w:line="240" w:lineRule="auto"/>
        <w:jc w:val="both"/>
        <w:rPr>
          <w:rFonts w:ascii="Times New Roman" w:eastAsia="Times New Roman" w:hAnsi="Times New Roman" w:cs="Times New Roman"/>
          <w:sz w:val="24"/>
          <w:szCs w:val="24"/>
          <w:lang w:eastAsia="ru-RU"/>
        </w:rPr>
      </w:pPr>
      <w:r w:rsidRPr="002F7170">
        <w:rPr>
          <w:rFonts w:ascii="Times New Roman" w:eastAsia="Times New Roman" w:hAnsi="Times New Roman" w:cs="Times New Roman"/>
          <w:b/>
          <w:sz w:val="24"/>
          <w:szCs w:val="24"/>
          <w:lang w:eastAsia="ru-RU"/>
        </w:rPr>
        <w:t>Меженина Наталья Михайловна</w:t>
      </w:r>
      <w:r w:rsidR="00FA5072" w:rsidRPr="00F430E2">
        <w:rPr>
          <w:rFonts w:ascii="Times New Roman" w:eastAsia="Times New Roman" w:hAnsi="Times New Roman" w:cs="Times New Roman"/>
          <w:sz w:val="24"/>
          <w:szCs w:val="24"/>
          <w:lang w:eastAsia="ru-RU"/>
        </w:rPr>
        <w:t>,</w:t>
      </w:r>
    </w:p>
    <w:p w:rsidR="002A2F2C" w:rsidRPr="00512ADA" w:rsidRDefault="00FA5072" w:rsidP="00C76450">
      <w:pPr>
        <w:tabs>
          <w:tab w:val="left" w:pos="0"/>
          <w:tab w:val="left" w:pos="567"/>
        </w:tabs>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тел</w:t>
      </w:r>
      <w:r w:rsidRPr="00512ADA">
        <w:rPr>
          <w:rFonts w:ascii="Times New Roman" w:eastAsia="Times New Roman" w:hAnsi="Times New Roman" w:cs="Times New Roman"/>
          <w:sz w:val="24"/>
          <w:szCs w:val="24"/>
          <w:lang w:eastAsia="ru-RU"/>
        </w:rPr>
        <w:t>.</w:t>
      </w:r>
      <w:r w:rsidR="002A2F2C" w:rsidRPr="00512ADA">
        <w:rPr>
          <w:rFonts w:ascii="Times New Roman" w:eastAsia="Times New Roman" w:hAnsi="Times New Roman" w:cs="Times New Roman"/>
          <w:sz w:val="24"/>
          <w:szCs w:val="24"/>
          <w:lang w:eastAsia="ru-RU"/>
        </w:rPr>
        <w:t>:</w:t>
      </w:r>
      <w:r w:rsidRPr="00512ADA">
        <w:rPr>
          <w:rFonts w:ascii="Times New Roman" w:eastAsia="Times New Roman" w:hAnsi="Times New Roman" w:cs="Times New Roman"/>
          <w:sz w:val="24"/>
          <w:szCs w:val="24"/>
          <w:lang w:eastAsia="ru-RU"/>
        </w:rPr>
        <w:t xml:space="preserve"> (3462) 77-</w:t>
      </w:r>
      <w:r w:rsidR="002A2F2C" w:rsidRPr="00512ADA">
        <w:rPr>
          <w:rFonts w:ascii="Times New Roman" w:eastAsia="Times New Roman" w:hAnsi="Times New Roman" w:cs="Times New Roman"/>
          <w:sz w:val="24"/>
          <w:szCs w:val="24"/>
          <w:lang w:eastAsia="ru-RU"/>
        </w:rPr>
        <w:t>6</w:t>
      </w:r>
      <w:r w:rsidR="002F7170">
        <w:rPr>
          <w:rFonts w:ascii="Times New Roman" w:eastAsia="Times New Roman" w:hAnsi="Times New Roman" w:cs="Times New Roman"/>
          <w:sz w:val="24"/>
          <w:szCs w:val="24"/>
          <w:lang w:eastAsia="ru-RU"/>
        </w:rPr>
        <w:t>4</w:t>
      </w:r>
      <w:r w:rsidR="002A2F2C" w:rsidRPr="00512ADA">
        <w:rPr>
          <w:rFonts w:ascii="Times New Roman" w:eastAsia="Times New Roman" w:hAnsi="Times New Roman" w:cs="Times New Roman"/>
          <w:sz w:val="24"/>
          <w:szCs w:val="24"/>
          <w:lang w:eastAsia="ru-RU"/>
        </w:rPr>
        <w:t>-</w:t>
      </w:r>
      <w:r w:rsidR="002F7170">
        <w:rPr>
          <w:rFonts w:ascii="Times New Roman" w:eastAsia="Times New Roman" w:hAnsi="Times New Roman" w:cs="Times New Roman"/>
          <w:sz w:val="24"/>
          <w:szCs w:val="24"/>
          <w:lang w:eastAsia="ru-RU"/>
        </w:rPr>
        <w:t>77</w:t>
      </w:r>
      <w:r w:rsidRPr="00512ADA">
        <w:rPr>
          <w:rFonts w:ascii="Times New Roman" w:eastAsia="Times New Roman" w:hAnsi="Times New Roman" w:cs="Times New Roman"/>
          <w:sz w:val="24"/>
          <w:szCs w:val="24"/>
          <w:lang w:eastAsia="ru-RU"/>
        </w:rPr>
        <w:t xml:space="preserve">, </w:t>
      </w:r>
    </w:p>
    <w:p w:rsidR="00FA5072" w:rsidRPr="0006201C" w:rsidRDefault="00FA5072" w:rsidP="00C76450">
      <w:pPr>
        <w:tabs>
          <w:tab w:val="left" w:pos="0"/>
          <w:tab w:val="left" w:pos="567"/>
        </w:tabs>
        <w:spacing w:after="0" w:line="240" w:lineRule="auto"/>
        <w:jc w:val="both"/>
        <w:rPr>
          <w:rFonts w:ascii="Times New Roman" w:eastAsia="Times New Roman" w:hAnsi="Times New Roman" w:cs="Times New Roman"/>
          <w:color w:val="0000FF"/>
          <w:sz w:val="24"/>
          <w:szCs w:val="24"/>
          <w:u w:val="single"/>
          <w:lang w:eastAsia="ru-RU"/>
        </w:rPr>
      </w:pPr>
      <w:r w:rsidRPr="00F430E2">
        <w:rPr>
          <w:rFonts w:ascii="Times New Roman" w:eastAsia="Times New Roman" w:hAnsi="Times New Roman" w:cs="Times New Roman"/>
          <w:sz w:val="24"/>
          <w:szCs w:val="24"/>
          <w:lang w:val="en-US" w:eastAsia="ru-RU"/>
        </w:rPr>
        <w:t>e</w:t>
      </w:r>
      <w:r w:rsidRPr="0006201C">
        <w:rPr>
          <w:rFonts w:ascii="Times New Roman" w:eastAsia="Times New Roman" w:hAnsi="Times New Roman" w:cs="Times New Roman"/>
          <w:sz w:val="24"/>
          <w:szCs w:val="24"/>
          <w:lang w:eastAsia="ru-RU"/>
        </w:rPr>
        <w:t>-</w:t>
      </w:r>
      <w:r w:rsidRPr="00F430E2">
        <w:rPr>
          <w:rFonts w:ascii="Times New Roman" w:eastAsia="Times New Roman" w:hAnsi="Times New Roman" w:cs="Times New Roman"/>
          <w:sz w:val="24"/>
          <w:szCs w:val="24"/>
          <w:lang w:val="en-US" w:eastAsia="ru-RU"/>
        </w:rPr>
        <w:t>mail</w:t>
      </w:r>
      <w:r w:rsidRPr="0006201C">
        <w:rPr>
          <w:rFonts w:ascii="Times New Roman" w:eastAsia="Times New Roman" w:hAnsi="Times New Roman" w:cs="Times New Roman"/>
          <w:sz w:val="24"/>
          <w:szCs w:val="24"/>
          <w:lang w:eastAsia="ru-RU"/>
        </w:rPr>
        <w:t xml:space="preserve">: </w:t>
      </w:r>
      <w:hyperlink r:id="rId12" w:history="1">
        <w:r w:rsidR="002F7170" w:rsidRPr="00547683">
          <w:rPr>
            <w:rStyle w:val="a3"/>
            <w:rFonts w:ascii="Times New Roman" w:eastAsia="Times New Roman" w:hAnsi="Times New Roman" w:cs="Times New Roman"/>
            <w:sz w:val="24"/>
            <w:szCs w:val="24"/>
            <w:lang w:val="en-US" w:eastAsia="ru-RU"/>
          </w:rPr>
          <w:t>Mezhenina</w:t>
        </w:r>
        <w:r w:rsidR="002F7170" w:rsidRPr="0006201C">
          <w:rPr>
            <w:rStyle w:val="a3"/>
            <w:rFonts w:ascii="Times New Roman" w:eastAsia="Times New Roman" w:hAnsi="Times New Roman" w:cs="Times New Roman"/>
            <w:sz w:val="24"/>
            <w:szCs w:val="24"/>
            <w:lang w:eastAsia="ru-RU"/>
          </w:rPr>
          <w:t>-</w:t>
        </w:r>
        <w:r w:rsidR="002F7170" w:rsidRPr="00547683">
          <w:rPr>
            <w:rStyle w:val="a3"/>
            <w:rFonts w:ascii="Times New Roman" w:eastAsia="Times New Roman" w:hAnsi="Times New Roman" w:cs="Times New Roman"/>
            <w:sz w:val="24"/>
            <w:szCs w:val="24"/>
            <w:lang w:val="en-US" w:eastAsia="ru-RU"/>
          </w:rPr>
          <w:t>NM</w:t>
        </w:r>
        <w:r w:rsidR="002F7170" w:rsidRPr="0006201C">
          <w:rPr>
            <w:rStyle w:val="a3"/>
            <w:rFonts w:ascii="Times New Roman" w:eastAsia="Times New Roman" w:hAnsi="Times New Roman" w:cs="Times New Roman"/>
            <w:sz w:val="24"/>
            <w:szCs w:val="24"/>
            <w:lang w:eastAsia="ru-RU"/>
          </w:rPr>
          <w:t>@</w:t>
        </w:r>
        <w:r w:rsidR="002F7170" w:rsidRPr="00547683">
          <w:rPr>
            <w:rStyle w:val="a3"/>
            <w:rFonts w:ascii="Times New Roman" w:eastAsia="Times New Roman" w:hAnsi="Times New Roman" w:cs="Times New Roman"/>
            <w:sz w:val="24"/>
            <w:szCs w:val="24"/>
            <w:lang w:val="en-US" w:eastAsia="ru-RU"/>
          </w:rPr>
          <w:t>te</w:t>
        </w:r>
        <w:r w:rsidR="002F7170" w:rsidRPr="0006201C">
          <w:rPr>
            <w:rStyle w:val="a3"/>
            <w:rFonts w:ascii="Times New Roman" w:eastAsia="Times New Roman" w:hAnsi="Times New Roman" w:cs="Times New Roman"/>
            <w:sz w:val="24"/>
            <w:szCs w:val="24"/>
            <w:lang w:eastAsia="ru-RU"/>
          </w:rPr>
          <w:t>.</w:t>
        </w:r>
        <w:r w:rsidR="002F7170" w:rsidRPr="00547683">
          <w:rPr>
            <w:rStyle w:val="a3"/>
            <w:rFonts w:ascii="Times New Roman" w:eastAsia="Times New Roman" w:hAnsi="Times New Roman" w:cs="Times New Roman"/>
            <w:sz w:val="24"/>
            <w:szCs w:val="24"/>
            <w:lang w:val="en-US" w:eastAsia="ru-RU"/>
          </w:rPr>
          <w:t>ru</w:t>
        </w:r>
      </w:hyperlink>
      <w:r w:rsidRPr="0006201C">
        <w:rPr>
          <w:rFonts w:ascii="Times New Roman" w:eastAsia="Times New Roman" w:hAnsi="Times New Roman" w:cs="Times New Roman"/>
          <w:color w:val="0000FF"/>
          <w:sz w:val="24"/>
          <w:szCs w:val="24"/>
          <w:u w:val="single"/>
          <w:lang w:eastAsia="ru-RU"/>
        </w:rPr>
        <w:t>.</w:t>
      </w:r>
    </w:p>
    <w:p w:rsidR="00CC339C" w:rsidRPr="0006201C" w:rsidRDefault="00CC339C" w:rsidP="00C76450">
      <w:pPr>
        <w:tabs>
          <w:tab w:val="left" w:pos="0"/>
          <w:tab w:val="left" w:pos="567"/>
        </w:tabs>
        <w:spacing w:after="0" w:line="240" w:lineRule="auto"/>
        <w:jc w:val="both"/>
        <w:rPr>
          <w:rFonts w:ascii="Times New Roman" w:eastAsia="Times New Roman" w:hAnsi="Times New Roman" w:cs="Times New Roman"/>
          <w:b/>
          <w:sz w:val="24"/>
          <w:szCs w:val="24"/>
          <w:lang w:eastAsia="ru-RU"/>
        </w:rPr>
      </w:pPr>
    </w:p>
    <w:p w:rsidR="00FA5072" w:rsidRPr="00F430E2" w:rsidRDefault="00FA5072" w:rsidP="00C76450">
      <w:pPr>
        <w:tabs>
          <w:tab w:val="left" w:pos="0"/>
          <w:tab w:val="left" w:pos="567"/>
        </w:tabs>
        <w:spacing w:after="0" w:line="240" w:lineRule="auto"/>
        <w:jc w:val="both"/>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По техническим вопросам:</w:t>
      </w:r>
    </w:p>
    <w:p w:rsidR="002F7170" w:rsidRPr="002F7170" w:rsidRDefault="002F7170" w:rsidP="002F7170">
      <w:pPr>
        <w:autoSpaceDE w:val="0"/>
        <w:autoSpaceDN w:val="0"/>
        <w:adjustRightInd w:val="0"/>
        <w:spacing w:after="0" w:line="240" w:lineRule="auto"/>
        <w:ind w:firstLine="28"/>
        <w:rPr>
          <w:rFonts w:ascii="Times New Roman" w:hAnsi="Times New Roman" w:cs="Times New Roman"/>
          <w:b/>
          <w:sz w:val="24"/>
          <w:szCs w:val="24"/>
        </w:rPr>
      </w:pPr>
      <w:r w:rsidRPr="002F7170">
        <w:rPr>
          <w:rFonts w:ascii="Times New Roman" w:hAnsi="Times New Roman" w:cs="Times New Roman"/>
          <w:b/>
          <w:sz w:val="24"/>
          <w:szCs w:val="24"/>
        </w:rPr>
        <w:t>Шулепова Татьяна</w:t>
      </w:r>
      <w:r w:rsidRPr="008978E9">
        <w:rPr>
          <w:rFonts w:ascii="Times New Roman" w:hAnsi="Times New Roman" w:cs="Times New Roman"/>
          <w:b/>
          <w:sz w:val="24"/>
          <w:szCs w:val="24"/>
        </w:rPr>
        <w:t xml:space="preserve"> </w:t>
      </w:r>
      <w:r w:rsidRPr="002F7170">
        <w:rPr>
          <w:rFonts w:ascii="Times New Roman" w:hAnsi="Times New Roman" w:cs="Times New Roman"/>
          <w:b/>
          <w:sz w:val="24"/>
          <w:szCs w:val="24"/>
        </w:rPr>
        <w:t>Николаевна</w:t>
      </w:r>
    </w:p>
    <w:p w:rsidR="002F7170" w:rsidRPr="002F7170" w:rsidRDefault="002F7170" w:rsidP="002F7170">
      <w:pPr>
        <w:autoSpaceDE w:val="0"/>
        <w:autoSpaceDN w:val="0"/>
        <w:adjustRightInd w:val="0"/>
        <w:spacing w:after="0" w:line="240" w:lineRule="auto"/>
        <w:ind w:firstLine="28"/>
        <w:rPr>
          <w:rFonts w:ascii="Times New Roman" w:hAnsi="Times New Roman" w:cs="Times New Roman"/>
          <w:color w:val="000000"/>
          <w:sz w:val="24"/>
          <w:szCs w:val="24"/>
        </w:rPr>
      </w:pPr>
      <w:r w:rsidRPr="002F7170">
        <w:rPr>
          <w:rFonts w:ascii="Times New Roman" w:hAnsi="Times New Roman" w:cs="Times New Roman"/>
          <w:color w:val="000000"/>
          <w:sz w:val="24"/>
          <w:szCs w:val="24"/>
        </w:rPr>
        <w:t xml:space="preserve">телефон: (3462)77-67-83, </w:t>
      </w:r>
    </w:p>
    <w:p w:rsidR="00A037DD" w:rsidRPr="008978E9" w:rsidRDefault="002F7170" w:rsidP="002F7170">
      <w:pPr>
        <w:widowControl w:val="0"/>
        <w:tabs>
          <w:tab w:val="left" w:pos="0"/>
          <w:tab w:val="left" w:pos="567"/>
        </w:tabs>
        <w:autoSpaceDE w:val="0"/>
        <w:autoSpaceDN w:val="0"/>
        <w:spacing w:after="0" w:line="240" w:lineRule="auto"/>
        <w:jc w:val="both"/>
        <w:rPr>
          <w:rFonts w:ascii="Times New Roman" w:hAnsi="Times New Roman" w:cs="Times New Roman"/>
          <w:color w:val="0000FF"/>
          <w:sz w:val="24"/>
          <w:szCs w:val="24"/>
          <w:u w:val="single"/>
          <w:lang w:eastAsia="ru-RU"/>
        </w:rPr>
      </w:pPr>
      <w:r w:rsidRPr="002F7170">
        <w:rPr>
          <w:rFonts w:ascii="Times New Roman" w:hAnsi="Times New Roman" w:cs="Times New Roman"/>
          <w:color w:val="000000"/>
          <w:sz w:val="24"/>
          <w:szCs w:val="24"/>
        </w:rPr>
        <w:t>е</w:t>
      </w:r>
      <w:r w:rsidRPr="008978E9">
        <w:rPr>
          <w:rFonts w:ascii="Times New Roman" w:hAnsi="Times New Roman" w:cs="Times New Roman"/>
          <w:color w:val="000000"/>
          <w:sz w:val="24"/>
          <w:szCs w:val="24"/>
        </w:rPr>
        <w:t>-</w:t>
      </w:r>
      <w:r w:rsidRPr="002F7170">
        <w:rPr>
          <w:rFonts w:ascii="Times New Roman" w:hAnsi="Times New Roman" w:cs="Times New Roman"/>
          <w:color w:val="000000"/>
          <w:sz w:val="24"/>
          <w:szCs w:val="24"/>
          <w:lang w:val="en-US"/>
        </w:rPr>
        <w:t>mail</w:t>
      </w:r>
      <w:r w:rsidRPr="008978E9">
        <w:rPr>
          <w:rFonts w:ascii="Times New Roman" w:hAnsi="Times New Roman" w:cs="Times New Roman"/>
          <w:color w:val="000000"/>
          <w:sz w:val="24"/>
          <w:szCs w:val="24"/>
        </w:rPr>
        <w:t>:</w:t>
      </w:r>
      <w:hyperlink r:id="rId13" w:history="1">
        <w:r w:rsidRPr="008978E9">
          <w:rPr>
            <w:rStyle w:val="a3"/>
            <w:rFonts w:ascii="Times New Roman" w:hAnsi="Times New Roman" w:cs="Times New Roman"/>
            <w:sz w:val="24"/>
            <w:szCs w:val="24"/>
          </w:rPr>
          <w:t xml:space="preserve"> </w:t>
        </w:r>
        <w:r w:rsidRPr="002F7170">
          <w:rPr>
            <w:rFonts w:ascii="Times New Roman" w:hAnsi="Times New Roman" w:cs="Times New Roman"/>
            <w:color w:val="0000FF"/>
            <w:sz w:val="24"/>
            <w:szCs w:val="24"/>
            <w:u w:val="single"/>
            <w:lang w:val="en-US"/>
          </w:rPr>
          <w:t>Shulepova</w:t>
        </w:r>
        <w:r w:rsidRPr="008978E9">
          <w:rPr>
            <w:rFonts w:ascii="Times New Roman" w:hAnsi="Times New Roman" w:cs="Times New Roman"/>
            <w:color w:val="0000FF"/>
            <w:sz w:val="24"/>
            <w:szCs w:val="24"/>
            <w:u w:val="single"/>
          </w:rPr>
          <w:t>-</w:t>
        </w:r>
        <w:r w:rsidRPr="002F7170">
          <w:rPr>
            <w:rFonts w:ascii="Times New Roman" w:hAnsi="Times New Roman" w:cs="Times New Roman"/>
            <w:color w:val="0000FF"/>
            <w:sz w:val="24"/>
            <w:szCs w:val="24"/>
            <w:u w:val="single"/>
            <w:lang w:val="en-US"/>
          </w:rPr>
          <w:t>TN</w:t>
        </w:r>
        <w:r w:rsidRPr="008978E9">
          <w:rPr>
            <w:rFonts w:ascii="Times New Roman" w:hAnsi="Times New Roman" w:cs="Times New Roman"/>
            <w:color w:val="0000FF"/>
            <w:sz w:val="24"/>
            <w:szCs w:val="24"/>
            <w:u w:val="single"/>
          </w:rPr>
          <w:t>@</w:t>
        </w:r>
        <w:r w:rsidRPr="002F7170">
          <w:rPr>
            <w:rFonts w:ascii="Times New Roman" w:hAnsi="Times New Roman" w:cs="Times New Roman"/>
            <w:color w:val="0000FF"/>
            <w:sz w:val="24"/>
            <w:szCs w:val="24"/>
            <w:u w:val="single"/>
            <w:lang w:val="en-US"/>
          </w:rPr>
          <w:t>te</w:t>
        </w:r>
        <w:r w:rsidRPr="008978E9">
          <w:rPr>
            <w:rFonts w:ascii="Times New Roman" w:hAnsi="Times New Roman" w:cs="Times New Roman"/>
            <w:color w:val="0000FF"/>
            <w:sz w:val="24"/>
            <w:szCs w:val="24"/>
            <w:u w:val="single"/>
          </w:rPr>
          <w:t>.</w:t>
        </w:r>
        <w:r w:rsidRPr="002F7170">
          <w:rPr>
            <w:rFonts w:ascii="Times New Roman" w:hAnsi="Times New Roman" w:cs="Times New Roman"/>
            <w:color w:val="0000FF"/>
            <w:sz w:val="24"/>
            <w:szCs w:val="24"/>
            <w:u w:val="single"/>
            <w:lang w:val="en-US"/>
          </w:rPr>
          <w:t>ru</w:t>
        </w:r>
      </w:hyperlink>
      <w:r w:rsidR="00A037DD" w:rsidRPr="008978E9">
        <w:rPr>
          <w:rFonts w:ascii="Times New Roman" w:hAnsi="Times New Roman" w:cs="Times New Roman"/>
          <w:color w:val="0000FF"/>
          <w:sz w:val="24"/>
          <w:szCs w:val="24"/>
          <w:u w:val="single"/>
          <w:lang w:eastAsia="ru-RU"/>
        </w:rPr>
        <w:t>;</w:t>
      </w:r>
    </w:p>
    <w:p w:rsidR="00A037DD" w:rsidRPr="008978E9" w:rsidRDefault="00A037DD" w:rsidP="00C76450">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p>
    <w:p w:rsidR="00705D7F" w:rsidRPr="00705D7F" w:rsidRDefault="00705D7F" w:rsidP="00705D7F">
      <w:pPr>
        <w:spacing w:after="0" w:line="240" w:lineRule="auto"/>
        <w:ind w:firstLine="33"/>
        <w:rPr>
          <w:rFonts w:ascii="Times New Roman" w:hAnsi="Times New Roman" w:cs="Times New Roman"/>
          <w:sz w:val="24"/>
          <w:szCs w:val="24"/>
        </w:rPr>
      </w:pPr>
      <w:r w:rsidRPr="00705D7F">
        <w:rPr>
          <w:rFonts w:ascii="Times New Roman" w:hAnsi="Times New Roman" w:cs="Times New Roman"/>
          <w:sz w:val="24"/>
          <w:szCs w:val="24"/>
        </w:rPr>
        <w:t>Договор с Победителем заключает филиал ТРС.</w:t>
      </w:r>
    </w:p>
    <w:p w:rsidR="00705D7F" w:rsidRPr="00705D7F" w:rsidRDefault="00705D7F" w:rsidP="00705D7F">
      <w:pPr>
        <w:spacing w:after="0" w:line="240" w:lineRule="auto"/>
        <w:ind w:firstLine="33"/>
        <w:rPr>
          <w:rFonts w:ascii="Times New Roman" w:hAnsi="Times New Roman" w:cs="Times New Roman"/>
          <w:sz w:val="24"/>
          <w:szCs w:val="24"/>
        </w:rPr>
      </w:pPr>
      <w:r w:rsidRPr="00705D7F">
        <w:rPr>
          <w:rFonts w:ascii="Times New Roman" w:hAnsi="Times New Roman" w:cs="Times New Roman"/>
          <w:sz w:val="24"/>
          <w:szCs w:val="24"/>
        </w:rPr>
        <w:t>Контактное лицо:</w:t>
      </w:r>
    </w:p>
    <w:p w:rsidR="00705D7F" w:rsidRPr="00705D7F" w:rsidRDefault="00705D7F" w:rsidP="00705D7F">
      <w:pPr>
        <w:spacing w:after="0" w:line="240" w:lineRule="auto"/>
        <w:rPr>
          <w:rFonts w:ascii="Times New Roman" w:hAnsi="Times New Roman" w:cs="Times New Roman"/>
          <w:b/>
          <w:sz w:val="24"/>
          <w:szCs w:val="24"/>
          <w:u w:val="single"/>
        </w:rPr>
      </w:pPr>
      <w:r w:rsidRPr="00705D7F">
        <w:rPr>
          <w:rFonts w:ascii="Times New Roman" w:hAnsi="Times New Roman" w:cs="Times New Roman"/>
          <w:b/>
          <w:sz w:val="24"/>
          <w:szCs w:val="24"/>
          <w:u w:val="single"/>
        </w:rPr>
        <w:t>Филиал «Тюменские распределительные сети»</w:t>
      </w:r>
    </w:p>
    <w:p w:rsidR="00705D7F" w:rsidRPr="00705D7F" w:rsidRDefault="00705D7F" w:rsidP="00705D7F">
      <w:pPr>
        <w:spacing w:after="0" w:line="240" w:lineRule="auto"/>
        <w:rPr>
          <w:rFonts w:ascii="Times New Roman" w:hAnsi="Times New Roman" w:cs="Times New Roman"/>
          <w:b/>
          <w:sz w:val="24"/>
          <w:szCs w:val="24"/>
          <w:u w:val="single"/>
        </w:rPr>
      </w:pPr>
      <w:r w:rsidRPr="00705D7F">
        <w:rPr>
          <w:rFonts w:ascii="Times New Roman" w:hAnsi="Times New Roman" w:cs="Times New Roman"/>
          <w:b/>
          <w:sz w:val="24"/>
          <w:szCs w:val="24"/>
          <w:u w:val="single"/>
        </w:rPr>
        <w:t xml:space="preserve">АО «Тюменьэнерго» </w:t>
      </w:r>
    </w:p>
    <w:p w:rsidR="00705D7F" w:rsidRPr="00705D7F" w:rsidRDefault="00705D7F" w:rsidP="00705D7F">
      <w:pPr>
        <w:spacing w:after="0" w:line="240" w:lineRule="auto"/>
        <w:rPr>
          <w:rFonts w:ascii="Times New Roman" w:hAnsi="Times New Roman" w:cs="Times New Roman"/>
          <w:sz w:val="24"/>
          <w:szCs w:val="24"/>
        </w:rPr>
      </w:pPr>
      <w:r w:rsidRPr="00705D7F">
        <w:rPr>
          <w:rFonts w:ascii="Times New Roman" w:hAnsi="Times New Roman" w:cs="Times New Roman"/>
          <w:sz w:val="24"/>
          <w:szCs w:val="24"/>
        </w:rPr>
        <w:t xml:space="preserve">Ремень Евгений Сергеевич, </w:t>
      </w:r>
    </w:p>
    <w:p w:rsidR="00705D7F" w:rsidRPr="004C5997" w:rsidRDefault="00705D7F" w:rsidP="00705D7F">
      <w:pPr>
        <w:spacing w:after="0" w:line="240" w:lineRule="auto"/>
        <w:rPr>
          <w:rFonts w:ascii="Times New Roman" w:hAnsi="Times New Roman" w:cs="Times New Roman"/>
          <w:sz w:val="24"/>
          <w:szCs w:val="24"/>
          <w:lang w:val="en-US"/>
        </w:rPr>
      </w:pPr>
      <w:r w:rsidRPr="00705D7F">
        <w:rPr>
          <w:rFonts w:ascii="Times New Roman" w:hAnsi="Times New Roman" w:cs="Times New Roman"/>
          <w:sz w:val="24"/>
          <w:szCs w:val="24"/>
        </w:rPr>
        <w:t>тел</w:t>
      </w:r>
      <w:r w:rsidRPr="004C5997">
        <w:rPr>
          <w:rFonts w:ascii="Times New Roman" w:hAnsi="Times New Roman" w:cs="Times New Roman"/>
          <w:sz w:val="24"/>
          <w:szCs w:val="24"/>
          <w:lang w:val="en-US"/>
        </w:rPr>
        <w:t>. (3452) 59-64-52</w:t>
      </w:r>
    </w:p>
    <w:p w:rsidR="006D6EE6" w:rsidRPr="00705D7F" w:rsidRDefault="00705D7F" w:rsidP="00705D7F">
      <w:pPr>
        <w:spacing w:after="0" w:line="240" w:lineRule="auto"/>
        <w:rPr>
          <w:rFonts w:ascii="Times New Roman" w:eastAsia="Times New Roman" w:hAnsi="Times New Roman" w:cs="Times New Roman"/>
          <w:b/>
          <w:sz w:val="24"/>
          <w:szCs w:val="24"/>
          <w:lang w:val="en-US" w:eastAsia="ru-RU"/>
        </w:rPr>
      </w:pPr>
      <w:r w:rsidRPr="00705D7F">
        <w:rPr>
          <w:rFonts w:ascii="Times New Roman" w:hAnsi="Times New Roman" w:cs="Times New Roman"/>
          <w:sz w:val="24"/>
          <w:szCs w:val="24"/>
        </w:rPr>
        <w:t>е</w:t>
      </w:r>
      <w:r w:rsidRPr="00705D7F">
        <w:rPr>
          <w:rFonts w:ascii="Times New Roman" w:hAnsi="Times New Roman" w:cs="Times New Roman"/>
          <w:sz w:val="24"/>
          <w:szCs w:val="24"/>
          <w:lang w:val="en-US"/>
        </w:rPr>
        <w:t xml:space="preserve">-mail: </w:t>
      </w:r>
      <w:hyperlink r:id="rId14" w:history="1">
        <w:r w:rsidRPr="00705D7F">
          <w:rPr>
            <w:rStyle w:val="a3"/>
            <w:rFonts w:ascii="Times New Roman" w:hAnsi="Times New Roman" w:cs="Times New Roman"/>
            <w:sz w:val="24"/>
            <w:szCs w:val="24"/>
            <w:lang w:val="en-US"/>
          </w:rPr>
          <w:t>Remen@tumes.te.ru</w:t>
        </w:r>
      </w:hyperlink>
      <w:r w:rsidR="006D6EE6" w:rsidRPr="00705D7F">
        <w:rPr>
          <w:rFonts w:ascii="Times New Roman" w:eastAsia="Times New Roman" w:hAnsi="Times New Roman" w:cs="Times New Roman"/>
          <w:b/>
          <w:sz w:val="24"/>
          <w:szCs w:val="24"/>
          <w:lang w:val="en-US" w:eastAsia="ru-RU"/>
        </w:rPr>
        <w:br w:type="page"/>
      </w:r>
    </w:p>
    <w:p w:rsidR="003C7409" w:rsidRPr="002B1B48" w:rsidRDefault="000319FB" w:rsidP="000319FB">
      <w:pPr>
        <w:spacing w:after="0" w:line="240" w:lineRule="auto"/>
        <w:jc w:val="center"/>
        <w:rPr>
          <w:rStyle w:val="21"/>
          <w:rFonts w:eastAsiaTheme="minorHAnsi"/>
          <w:sz w:val="28"/>
          <w:szCs w:val="28"/>
        </w:rPr>
      </w:pPr>
      <w:bookmarkStart w:id="12" w:name="_Toc472576702"/>
      <w:r w:rsidRPr="002B1B48">
        <w:rPr>
          <w:rStyle w:val="21"/>
          <w:rFonts w:eastAsiaTheme="minorHAnsi"/>
          <w:sz w:val="28"/>
          <w:szCs w:val="28"/>
        </w:rPr>
        <w:lastRenderedPageBreak/>
        <w:t>Раздел</w:t>
      </w:r>
      <w:r w:rsidRPr="004C5997">
        <w:rPr>
          <w:rStyle w:val="21"/>
          <w:rFonts w:eastAsiaTheme="minorHAnsi"/>
          <w:sz w:val="28"/>
          <w:szCs w:val="28"/>
          <w:lang w:val="en-US"/>
        </w:rPr>
        <w:t xml:space="preserve"> </w:t>
      </w:r>
      <w:r w:rsidRPr="00903807">
        <w:rPr>
          <w:rStyle w:val="21"/>
          <w:rFonts w:eastAsiaTheme="minorHAnsi"/>
          <w:sz w:val="28"/>
          <w:szCs w:val="28"/>
          <w:lang w:val="en-US"/>
        </w:rPr>
        <w:t>II</w:t>
      </w:r>
      <w:r w:rsidRPr="004C5997">
        <w:rPr>
          <w:rStyle w:val="21"/>
          <w:rFonts w:eastAsiaTheme="minorHAnsi"/>
          <w:sz w:val="28"/>
          <w:szCs w:val="28"/>
          <w:lang w:val="en-US"/>
        </w:rPr>
        <w:t xml:space="preserve">. </w:t>
      </w:r>
      <w:r w:rsidR="00780262" w:rsidRPr="002B1B48">
        <w:rPr>
          <w:rStyle w:val="21"/>
          <w:rFonts w:eastAsiaTheme="minorHAnsi"/>
          <w:sz w:val="28"/>
          <w:szCs w:val="28"/>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bookmarkEnd w:id="12"/>
      <w:r w:rsidRPr="002B1B48">
        <w:rPr>
          <w:rStyle w:val="21"/>
          <w:rFonts w:eastAsiaTheme="minorHAnsi"/>
          <w:sz w:val="28"/>
          <w:szCs w:val="28"/>
        </w:rPr>
        <w:t xml:space="preserve"> </w:t>
      </w:r>
    </w:p>
    <w:p w:rsidR="00262A39" w:rsidRPr="007F0B65" w:rsidRDefault="00262A39" w:rsidP="000319FB">
      <w:pPr>
        <w:spacing w:after="0" w:line="240" w:lineRule="auto"/>
        <w:jc w:val="center"/>
        <w:rPr>
          <w:rFonts w:ascii="Times New Roman" w:eastAsia="Times New Roman" w:hAnsi="Times New Roman" w:cs="Times New Roman"/>
          <w:b/>
          <w:bCs/>
          <w:sz w:val="24"/>
          <w:szCs w:val="24"/>
          <w:lang w:eastAsia="ru-RU"/>
        </w:rPr>
      </w:pPr>
    </w:p>
    <w:p w:rsidR="00484435" w:rsidRPr="00F430E2" w:rsidRDefault="003C7409" w:rsidP="00780262">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Участники процедуры закупки </w:t>
      </w:r>
      <w:r w:rsidR="00AD37AA" w:rsidRPr="00F430E2">
        <w:rPr>
          <w:rFonts w:ascii="Times New Roman" w:eastAsia="Times New Roman" w:hAnsi="Times New Roman" w:cs="Times New Roman"/>
          <w:sz w:val="24"/>
          <w:szCs w:val="24"/>
          <w:lang w:eastAsia="ru-RU"/>
        </w:rPr>
        <w:t xml:space="preserve">в составе своей ценовой заявки </w:t>
      </w:r>
      <w:r w:rsidRPr="00F430E2">
        <w:rPr>
          <w:rFonts w:ascii="Times New Roman" w:eastAsia="Times New Roman" w:hAnsi="Times New Roman" w:cs="Times New Roman"/>
          <w:sz w:val="24"/>
          <w:szCs w:val="24"/>
          <w:lang w:eastAsia="ru-RU"/>
        </w:rPr>
        <w:t xml:space="preserve">обязаны </w:t>
      </w:r>
      <w:r w:rsidR="00AD37AA" w:rsidRPr="00F430E2">
        <w:rPr>
          <w:rFonts w:ascii="Times New Roman" w:eastAsia="Times New Roman" w:hAnsi="Times New Roman" w:cs="Times New Roman"/>
          <w:sz w:val="24"/>
          <w:szCs w:val="24"/>
          <w:lang w:eastAsia="ru-RU"/>
        </w:rPr>
        <w:t>разместить в системе (</w:t>
      </w:r>
      <w:r w:rsidR="00BB6404" w:rsidRPr="00BB6404">
        <w:rPr>
          <w:rFonts w:ascii="Times New Roman" w:eastAsia="Times New Roman" w:hAnsi="Times New Roman" w:cs="Times New Roman"/>
          <w:snapToGrid w:val="0"/>
          <w:sz w:val="24"/>
          <w:szCs w:val="24"/>
          <w:lang w:eastAsia="ru-RU"/>
        </w:rPr>
        <w:t>ЭТП ПАО «Россети» (etp.rosseti.ru)</w:t>
      </w:r>
      <w:r w:rsidR="00AD37AA" w:rsidRPr="00F430E2">
        <w:rPr>
          <w:rFonts w:ascii="Times New Roman" w:eastAsia="Times New Roman" w:hAnsi="Times New Roman" w:cs="Times New Roman"/>
          <w:sz w:val="24"/>
          <w:szCs w:val="24"/>
          <w:lang w:eastAsia="ru-RU"/>
        </w:rPr>
        <w:t xml:space="preserve">) </w:t>
      </w:r>
      <w:r w:rsidRPr="00F430E2">
        <w:rPr>
          <w:rFonts w:ascii="Times New Roman" w:eastAsia="Times New Roman" w:hAnsi="Times New Roman" w:cs="Times New Roman"/>
          <w:sz w:val="24"/>
          <w:szCs w:val="24"/>
          <w:lang w:eastAsia="ru-RU"/>
        </w:rPr>
        <w:t xml:space="preserve">следующие </w:t>
      </w:r>
      <w:r w:rsidR="00AD37AA" w:rsidRPr="00F430E2">
        <w:rPr>
          <w:rFonts w:ascii="Times New Roman" w:eastAsia="Times New Roman" w:hAnsi="Times New Roman" w:cs="Times New Roman"/>
          <w:sz w:val="24"/>
          <w:szCs w:val="24"/>
          <w:lang w:eastAsia="ru-RU"/>
        </w:rPr>
        <w:t xml:space="preserve">сканированные </w:t>
      </w:r>
      <w:r w:rsidRPr="00F430E2">
        <w:rPr>
          <w:rFonts w:ascii="Times New Roman" w:eastAsia="Times New Roman" w:hAnsi="Times New Roman" w:cs="Times New Roman"/>
          <w:sz w:val="24"/>
          <w:szCs w:val="24"/>
          <w:lang w:eastAsia="ru-RU"/>
        </w:rPr>
        <w:t>копии документов,</w:t>
      </w:r>
      <w:r w:rsidRPr="00F430E2">
        <w:rPr>
          <w:rFonts w:ascii="Times New Roman" w:hAnsi="Times New Roman" w:cs="Times New Roman"/>
          <w:sz w:val="24"/>
          <w:szCs w:val="24"/>
        </w:rPr>
        <w:t xml:space="preserve"> подтверждающих соотв</w:t>
      </w:r>
      <w:r w:rsidR="00E36C83" w:rsidRPr="00F430E2">
        <w:rPr>
          <w:rFonts w:ascii="Times New Roman" w:hAnsi="Times New Roman" w:cs="Times New Roman"/>
          <w:sz w:val="24"/>
          <w:szCs w:val="24"/>
        </w:rPr>
        <w:t>етствие участников закупочной процедуры</w:t>
      </w:r>
      <w:r w:rsidR="00E44FB4" w:rsidRPr="00F430E2">
        <w:rPr>
          <w:rFonts w:ascii="Times New Roman" w:hAnsi="Times New Roman" w:cs="Times New Roman"/>
          <w:sz w:val="24"/>
          <w:szCs w:val="24"/>
        </w:rPr>
        <w:t>.</w:t>
      </w:r>
      <w:r w:rsidR="00484435" w:rsidRPr="00F430E2">
        <w:rPr>
          <w:rFonts w:ascii="Times New Roman" w:eastAsia="Times New Roman" w:hAnsi="Times New Roman" w:cs="Times New Roman"/>
          <w:sz w:val="24"/>
          <w:szCs w:val="24"/>
          <w:lang w:eastAsia="ru-RU"/>
        </w:rPr>
        <w:t xml:space="preserve"> </w:t>
      </w:r>
    </w:p>
    <w:p w:rsidR="00C42081" w:rsidRPr="00F430E2" w:rsidRDefault="00C42081" w:rsidP="00C42081">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F430E2">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F430E2">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C42081" w:rsidRPr="00F430E2" w:rsidRDefault="00C42081" w:rsidP="00C42081">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p>
    <w:p w:rsidR="003448A3" w:rsidRPr="00F430E2"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0"/>
        <w:gridCol w:w="8231"/>
      </w:tblGrid>
      <w:tr w:rsidR="00007A10" w:rsidRPr="00F430E2" w:rsidTr="00D806CC">
        <w:trPr>
          <w:trHeight w:val="322"/>
        </w:trPr>
        <w:tc>
          <w:tcPr>
            <w:tcW w:w="788" w:type="pct"/>
          </w:tcPr>
          <w:p w:rsidR="00007A10" w:rsidRPr="00F430E2" w:rsidRDefault="00007A10" w:rsidP="00007A10">
            <w:pPr>
              <w:spacing w:after="0" w:line="240" w:lineRule="auto"/>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 xml:space="preserve">№ </w:t>
            </w:r>
          </w:p>
          <w:p w:rsidR="00007A10" w:rsidRPr="00F430E2" w:rsidRDefault="00007A10" w:rsidP="00007A10">
            <w:pPr>
              <w:spacing w:after="0" w:line="240" w:lineRule="auto"/>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п/п</w:t>
            </w:r>
          </w:p>
        </w:tc>
        <w:tc>
          <w:tcPr>
            <w:tcW w:w="4212" w:type="pct"/>
            <w:vAlign w:val="center"/>
          </w:tcPr>
          <w:p w:rsidR="00007A10" w:rsidRPr="00F430E2" w:rsidRDefault="004E0223" w:rsidP="00F319B5">
            <w:pPr>
              <w:spacing w:after="0" w:line="240" w:lineRule="auto"/>
              <w:rPr>
                <w:rFonts w:ascii="Times New Roman" w:hAnsi="Times New Roman" w:cs="Times New Roman"/>
                <w:b/>
                <w:sz w:val="24"/>
                <w:szCs w:val="24"/>
              </w:rPr>
            </w:pPr>
            <w:r w:rsidRPr="00F430E2">
              <w:rPr>
                <w:rFonts w:ascii="Times New Roman" w:hAnsi="Times New Roman" w:cs="Times New Roman"/>
                <w:b/>
                <w:sz w:val="24"/>
                <w:szCs w:val="24"/>
              </w:rPr>
              <w:t>Наименование документов, пре</w:t>
            </w:r>
            <w:r w:rsidR="00F319B5">
              <w:rPr>
                <w:rFonts w:ascii="Times New Roman" w:hAnsi="Times New Roman" w:cs="Times New Roman"/>
                <w:b/>
                <w:sz w:val="24"/>
                <w:szCs w:val="24"/>
              </w:rPr>
              <w:t>доставляемых Участником закупки</w:t>
            </w:r>
          </w:p>
        </w:tc>
      </w:tr>
      <w:tr w:rsidR="00AA328C" w:rsidRPr="00F430E2" w:rsidTr="00ED0E81">
        <w:trPr>
          <w:trHeight w:val="407"/>
        </w:trPr>
        <w:tc>
          <w:tcPr>
            <w:tcW w:w="788" w:type="pct"/>
            <w:vAlign w:val="center"/>
          </w:tcPr>
          <w:p w:rsidR="003448A3" w:rsidRPr="00160FD1" w:rsidRDefault="003448A3"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BC2895" w:rsidRPr="00F430E2" w:rsidRDefault="00D04605" w:rsidP="00ED0E8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Письмо о подаче оферты</w:t>
            </w:r>
            <w:r w:rsidR="00ED0E81">
              <w:rPr>
                <w:rFonts w:ascii="Times New Roman" w:eastAsia="Times New Roman" w:hAnsi="Times New Roman" w:cs="Times New Roman"/>
                <w:sz w:val="24"/>
                <w:szCs w:val="24"/>
                <w:lang w:eastAsia="ru-RU"/>
              </w:rPr>
              <w:t xml:space="preserve"> (</w:t>
            </w:r>
            <w:r w:rsidR="00ED0E81" w:rsidRPr="00F430E2">
              <w:rPr>
                <w:rFonts w:ascii="Times New Roman" w:eastAsia="Times New Roman" w:hAnsi="Times New Roman" w:cs="Times New Roman"/>
                <w:sz w:val="24"/>
                <w:szCs w:val="24"/>
                <w:lang w:eastAsia="ru-RU"/>
              </w:rPr>
              <w:t>форме 1</w:t>
            </w:r>
            <w:r w:rsidR="00ED0E81">
              <w:rPr>
                <w:rFonts w:ascii="Times New Roman" w:eastAsia="Times New Roman" w:hAnsi="Times New Roman" w:cs="Times New Roman"/>
                <w:sz w:val="24"/>
                <w:szCs w:val="24"/>
                <w:lang w:eastAsia="ru-RU"/>
              </w:rPr>
              <w:t xml:space="preserve">, раздел </w:t>
            </w:r>
            <w:r w:rsidR="00ED0E81" w:rsidRPr="00F430E2">
              <w:rPr>
                <w:rFonts w:ascii="Times New Roman" w:eastAsia="Times New Roman" w:hAnsi="Times New Roman" w:cs="Times New Roman"/>
                <w:sz w:val="24"/>
                <w:szCs w:val="24"/>
                <w:lang w:eastAsia="ru-RU"/>
              </w:rPr>
              <w:t>III</w:t>
            </w:r>
            <w:r w:rsidR="00ED0E81">
              <w:rPr>
                <w:rFonts w:ascii="Times New Roman" w:eastAsia="Times New Roman" w:hAnsi="Times New Roman" w:cs="Times New Roman"/>
                <w:sz w:val="24"/>
                <w:szCs w:val="24"/>
                <w:lang w:eastAsia="ru-RU"/>
              </w:rPr>
              <w:t>)</w:t>
            </w:r>
            <w:r w:rsidR="00C42081" w:rsidRPr="00F430E2">
              <w:rPr>
                <w:rFonts w:ascii="Times New Roman" w:eastAsia="Times New Roman" w:hAnsi="Times New Roman" w:cs="Times New Roman"/>
                <w:sz w:val="24"/>
                <w:szCs w:val="24"/>
                <w:lang w:eastAsia="ru-RU"/>
              </w:rPr>
              <w:t xml:space="preserve"> </w:t>
            </w:r>
            <w:r w:rsidR="002D1685" w:rsidRPr="00F430E2">
              <w:rPr>
                <w:rFonts w:ascii="Times New Roman" w:eastAsia="Times New Roman" w:hAnsi="Times New Roman" w:cs="Times New Roman"/>
                <w:sz w:val="24"/>
                <w:szCs w:val="24"/>
                <w:lang w:eastAsia="ru-RU"/>
              </w:rPr>
              <w:t>(</w:t>
            </w:r>
            <w:r w:rsidR="00C42081" w:rsidRPr="00F430E2">
              <w:rPr>
                <w:rFonts w:ascii="Times New Roman" w:eastAsia="Times New Roman" w:hAnsi="Times New Roman" w:cs="Times New Roman"/>
                <w:sz w:val="24"/>
                <w:szCs w:val="24"/>
                <w:lang w:eastAsia="ru-RU"/>
              </w:rPr>
              <w:t>скан</w:t>
            </w:r>
            <w:r w:rsidR="005F2016" w:rsidRPr="00F430E2">
              <w:rPr>
                <w:rFonts w:ascii="Times New Roman" w:eastAsia="Times New Roman" w:hAnsi="Times New Roman" w:cs="Times New Roman"/>
                <w:sz w:val="24"/>
                <w:szCs w:val="24"/>
                <w:lang w:eastAsia="ru-RU"/>
              </w:rPr>
              <w:t>ированная копия</w:t>
            </w:r>
            <w:r w:rsidR="00C42081" w:rsidRPr="00F430E2">
              <w:rPr>
                <w:rFonts w:ascii="Times New Roman" w:eastAsia="Times New Roman" w:hAnsi="Times New Roman" w:cs="Times New Roman"/>
                <w:sz w:val="24"/>
                <w:szCs w:val="24"/>
                <w:lang w:eastAsia="ru-RU"/>
              </w:rPr>
              <w:t xml:space="preserve"> с оригинала</w:t>
            </w:r>
            <w:r w:rsidR="00ED0E81">
              <w:rPr>
                <w:rFonts w:ascii="Times New Roman" w:eastAsia="Times New Roman" w:hAnsi="Times New Roman" w:cs="Times New Roman"/>
                <w:sz w:val="24"/>
                <w:szCs w:val="24"/>
                <w:lang w:eastAsia="ru-RU"/>
              </w:rPr>
              <w:t>)</w:t>
            </w:r>
          </w:p>
        </w:tc>
      </w:tr>
      <w:tr w:rsidR="008D0A45" w:rsidRPr="00F430E2" w:rsidTr="00160FD1">
        <w:trPr>
          <w:trHeight w:val="258"/>
        </w:trPr>
        <w:tc>
          <w:tcPr>
            <w:tcW w:w="788" w:type="pct"/>
            <w:vAlign w:val="center"/>
          </w:tcPr>
          <w:p w:rsidR="008D0A45" w:rsidRPr="00160FD1" w:rsidRDefault="008D0A45"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8D0A45" w:rsidRPr="005B6FD2" w:rsidRDefault="008D0A45" w:rsidP="00ED0E81">
            <w:pPr>
              <w:spacing w:after="0" w:line="240" w:lineRule="auto"/>
              <w:jc w:val="both"/>
              <w:rPr>
                <w:rFonts w:ascii="Times New Roman" w:eastAsia="Times New Roman" w:hAnsi="Times New Roman" w:cs="Times New Roman"/>
                <w:sz w:val="24"/>
                <w:szCs w:val="24"/>
                <w:lang w:eastAsia="ru-RU"/>
              </w:rPr>
            </w:pPr>
            <w:r w:rsidRPr="005B6FD2">
              <w:rPr>
                <w:rFonts w:ascii="Times New Roman" w:eastAsia="Times New Roman" w:hAnsi="Times New Roman" w:cs="Times New Roman"/>
                <w:sz w:val="24"/>
                <w:szCs w:val="24"/>
                <w:lang w:eastAsia="ru-RU"/>
              </w:rPr>
              <w:t>Т</w:t>
            </w:r>
            <w:r w:rsidR="00DF68F4" w:rsidRPr="005B6FD2">
              <w:rPr>
                <w:rFonts w:ascii="Times New Roman" w:eastAsia="Times New Roman" w:hAnsi="Times New Roman" w:cs="Times New Roman"/>
                <w:sz w:val="24"/>
                <w:szCs w:val="24"/>
                <w:lang w:eastAsia="ru-RU"/>
              </w:rPr>
              <w:t xml:space="preserve">ехническое предложение (форма </w:t>
            </w:r>
            <w:r w:rsidR="00ED0E81" w:rsidRPr="005B6FD2">
              <w:rPr>
                <w:rFonts w:ascii="Times New Roman" w:eastAsia="Times New Roman" w:hAnsi="Times New Roman" w:cs="Times New Roman"/>
                <w:sz w:val="24"/>
                <w:szCs w:val="24"/>
                <w:lang w:eastAsia="ru-RU"/>
              </w:rPr>
              <w:t>2,</w:t>
            </w:r>
            <w:r w:rsidR="00DF68F4" w:rsidRPr="005B6FD2">
              <w:rPr>
                <w:rFonts w:ascii="Times New Roman" w:eastAsia="Times New Roman" w:hAnsi="Times New Roman" w:cs="Times New Roman"/>
                <w:sz w:val="24"/>
                <w:szCs w:val="24"/>
                <w:lang w:eastAsia="ru-RU"/>
              </w:rPr>
              <w:t xml:space="preserve"> раздел III</w:t>
            </w:r>
            <w:r w:rsidRPr="005B6FD2">
              <w:rPr>
                <w:rFonts w:ascii="Times New Roman" w:eastAsia="Times New Roman" w:hAnsi="Times New Roman" w:cs="Times New Roman"/>
                <w:sz w:val="24"/>
                <w:szCs w:val="24"/>
                <w:lang w:eastAsia="ru-RU"/>
              </w:rPr>
              <w:t>) (</w:t>
            </w:r>
            <w:r w:rsidR="005B6FD2" w:rsidRPr="005B6FD2">
              <w:rPr>
                <w:rFonts w:ascii="Times New Roman" w:hAnsi="Times New Roman" w:cs="Times New Roman"/>
                <w:sz w:val="24"/>
                <w:szCs w:val="24"/>
              </w:rPr>
              <w:t xml:space="preserve">скан копия с оригинала </w:t>
            </w:r>
            <w:r w:rsidR="005B6FD2" w:rsidRPr="005B6FD2">
              <w:rPr>
                <w:rFonts w:ascii="Times New Roman" w:hAnsi="Times New Roman" w:cs="Times New Roman"/>
                <w:color w:val="FF0000"/>
                <w:sz w:val="24"/>
                <w:szCs w:val="24"/>
              </w:rPr>
              <w:t xml:space="preserve">и в формате </w:t>
            </w:r>
            <w:r w:rsidR="005B6FD2" w:rsidRPr="005B6FD2">
              <w:rPr>
                <w:rFonts w:ascii="Times New Roman" w:hAnsi="Times New Roman" w:cs="Times New Roman"/>
                <w:color w:val="FF0000"/>
                <w:sz w:val="24"/>
                <w:szCs w:val="24"/>
                <w:lang w:val="en-US"/>
              </w:rPr>
              <w:t>Excel</w:t>
            </w:r>
            <w:r w:rsidRPr="005B6FD2">
              <w:rPr>
                <w:rFonts w:ascii="Times New Roman" w:eastAsia="Times New Roman" w:hAnsi="Times New Roman" w:cs="Times New Roman"/>
                <w:sz w:val="24"/>
                <w:szCs w:val="24"/>
                <w:lang w:eastAsia="ru-RU"/>
              </w:rPr>
              <w:t>)</w:t>
            </w:r>
          </w:p>
        </w:tc>
      </w:tr>
      <w:tr w:rsidR="003A6BF4" w:rsidRPr="00F430E2" w:rsidTr="00160FD1">
        <w:trPr>
          <w:trHeight w:val="258"/>
        </w:trPr>
        <w:tc>
          <w:tcPr>
            <w:tcW w:w="788" w:type="pct"/>
            <w:vAlign w:val="center"/>
          </w:tcPr>
          <w:p w:rsidR="003A6BF4" w:rsidRPr="00160FD1" w:rsidRDefault="003A6BF4"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3A6BF4" w:rsidRPr="00F430E2" w:rsidRDefault="003A6BF4" w:rsidP="00ED0E81">
            <w:pPr>
              <w:spacing w:after="0" w:line="240" w:lineRule="auto"/>
              <w:jc w:val="both"/>
              <w:rPr>
                <w:rFonts w:ascii="Times New Roman" w:eastAsia="Times New Roman" w:hAnsi="Times New Roman" w:cs="Times New Roman"/>
                <w:sz w:val="24"/>
                <w:szCs w:val="24"/>
                <w:lang w:eastAsia="ru-RU"/>
              </w:rPr>
            </w:pPr>
            <w:r w:rsidRPr="003A6BF4">
              <w:rPr>
                <w:rFonts w:ascii="Times New Roman" w:eastAsia="Times New Roman" w:hAnsi="Times New Roman" w:cs="Times New Roman"/>
                <w:sz w:val="24"/>
                <w:szCs w:val="24"/>
                <w:lang w:eastAsia="ru-RU"/>
              </w:rPr>
              <w:t>Участник процедуры в составе своей Конкурсной заявки должен представить документы, подтверждающие аттестацию товара в ПАО «Россети</w:t>
            </w:r>
          </w:p>
        </w:tc>
      </w:tr>
      <w:tr w:rsidR="003A6BF4" w:rsidRPr="00F430E2" w:rsidTr="00160FD1">
        <w:trPr>
          <w:trHeight w:val="258"/>
        </w:trPr>
        <w:tc>
          <w:tcPr>
            <w:tcW w:w="788" w:type="pct"/>
            <w:vAlign w:val="center"/>
          </w:tcPr>
          <w:p w:rsidR="003A6BF4" w:rsidRPr="00160FD1" w:rsidRDefault="003A6BF4"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3A6BF4" w:rsidRPr="003A6BF4" w:rsidRDefault="003A6BF4" w:rsidP="003A6BF4">
            <w:pPr>
              <w:spacing w:line="240" w:lineRule="auto"/>
              <w:rPr>
                <w:rFonts w:ascii="Times New Roman" w:eastAsia="Times New Roman" w:hAnsi="Times New Roman" w:cs="Times New Roman"/>
                <w:sz w:val="24"/>
                <w:szCs w:val="24"/>
                <w:lang w:eastAsia="ru-RU"/>
              </w:rPr>
            </w:pPr>
            <w:r w:rsidRPr="003A6BF4">
              <w:rPr>
                <w:rFonts w:ascii="Times New Roman" w:eastAsia="Times New Roman" w:hAnsi="Times New Roman" w:cs="Times New Roman"/>
                <w:sz w:val="24"/>
                <w:szCs w:val="24"/>
                <w:lang w:eastAsia="ru-RU"/>
              </w:rPr>
              <w:t>Участник, предложивший эквивалентный товар, должен в составе заявки предоставить характеристики эквивалентного товара по форме и в соответствии с требованиями технического задания. *</w:t>
            </w:r>
          </w:p>
          <w:p w:rsidR="003A6BF4" w:rsidRPr="003A6BF4" w:rsidRDefault="003A6BF4" w:rsidP="003A6BF4">
            <w:pPr>
              <w:spacing w:after="0" w:line="240" w:lineRule="auto"/>
              <w:jc w:val="both"/>
              <w:rPr>
                <w:rFonts w:ascii="Times New Roman" w:eastAsia="Times New Roman" w:hAnsi="Times New Roman" w:cs="Times New Roman"/>
                <w:sz w:val="24"/>
                <w:szCs w:val="24"/>
                <w:lang w:eastAsia="ru-RU"/>
              </w:rPr>
            </w:pPr>
            <w:r w:rsidRPr="003A6BF4">
              <w:rPr>
                <w:rFonts w:ascii="Times New Roman" w:eastAsia="Times New Roman" w:hAnsi="Times New Roman" w:cs="Times New Roman"/>
                <w:sz w:val="24"/>
                <w:szCs w:val="24"/>
                <w:lang w:eastAsia="ru-RU"/>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отклонения заявки Участника.</w:t>
            </w:r>
          </w:p>
        </w:tc>
      </w:tr>
      <w:tr w:rsidR="00031F9D" w:rsidRPr="00F430E2" w:rsidTr="00742506">
        <w:trPr>
          <w:trHeight w:val="214"/>
        </w:trPr>
        <w:tc>
          <w:tcPr>
            <w:tcW w:w="788" w:type="pct"/>
            <w:vAlign w:val="center"/>
          </w:tcPr>
          <w:p w:rsidR="00031F9D" w:rsidRPr="00160FD1" w:rsidRDefault="00031F9D"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031F9D" w:rsidRPr="00F430E2" w:rsidRDefault="00160FD1" w:rsidP="00A51CA3">
            <w:pPr>
              <w:spacing w:after="0" w:line="240" w:lineRule="auto"/>
              <w:jc w:val="both"/>
              <w:rPr>
                <w:rFonts w:ascii="Times New Roman" w:eastAsia="Times New Roman" w:hAnsi="Times New Roman" w:cs="Times New Roman"/>
                <w:sz w:val="24"/>
                <w:szCs w:val="24"/>
                <w:lang w:eastAsia="ru-RU"/>
              </w:rPr>
            </w:pPr>
            <w:r w:rsidRPr="00160FD1">
              <w:rPr>
                <w:rFonts w:ascii="Times New Roman" w:eastAsia="Times New Roman" w:hAnsi="Times New Roman" w:cs="Times New Roman"/>
                <w:sz w:val="24"/>
                <w:szCs w:val="24"/>
                <w:lang w:eastAsia="ru-RU"/>
              </w:rPr>
              <w:t>Коммерческое пре</w:t>
            </w:r>
            <w:r>
              <w:rPr>
                <w:rFonts w:ascii="Times New Roman" w:eastAsia="Times New Roman" w:hAnsi="Times New Roman" w:cs="Times New Roman"/>
                <w:sz w:val="24"/>
                <w:szCs w:val="24"/>
                <w:lang w:eastAsia="ru-RU"/>
              </w:rPr>
              <w:t xml:space="preserve">дложение </w:t>
            </w:r>
            <w:r w:rsidR="00ED0E81">
              <w:rPr>
                <w:rFonts w:ascii="Times New Roman" w:eastAsia="Times New Roman" w:hAnsi="Times New Roman" w:cs="Times New Roman"/>
                <w:sz w:val="24"/>
                <w:szCs w:val="24"/>
                <w:lang w:eastAsia="ru-RU"/>
              </w:rPr>
              <w:t xml:space="preserve">(форма 3, раздел </w:t>
            </w:r>
            <w:r w:rsidR="00ED0E81" w:rsidRPr="00F430E2">
              <w:rPr>
                <w:rFonts w:ascii="Times New Roman" w:eastAsia="Times New Roman" w:hAnsi="Times New Roman" w:cs="Times New Roman"/>
                <w:sz w:val="24"/>
                <w:szCs w:val="24"/>
                <w:lang w:eastAsia="ru-RU"/>
              </w:rPr>
              <w:t>III)</w:t>
            </w:r>
            <w:r w:rsidR="00ED0E8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(сканкопия с оригинала</w:t>
            </w:r>
            <w:r w:rsidR="00A51CA3">
              <w:rPr>
                <w:rFonts w:ascii="Times New Roman" w:hAnsi="Times New Roman" w:cs="Times New Roman"/>
                <w:sz w:val="24"/>
                <w:szCs w:val="24"/>
              </w:rPr>
              <w:t xml:space="preserve"> и в формате </w:t>
            </w:r>
            <w:r w:rsidR="00A51CA3" w:rsidRPr="002B61AF">
              <w:rPr>
                <w:rFonts w:ascii="Times New Roman" w:hAnsi="Times New Roman" w:cs="Times New Roman"/>
                <w:color w:val="FF0000"/>
                <w:sz w:val="24"/>
                <w:szCs w:val="24"/>
              </w:rPr>
              <w:t>Excel</w:t>
            </w:r>
            <w:r w:rsidRPr="00160FD1">
              <w:rPr>
                <w:rFonts w:ascii="Times New Roman" w:eastAsia="Times New Roman" w:hAnsi="Times New Roman" w:cs="Times New Roman"/>
                <w:sz w:val="24"/>
                <w:szCs w:val="24"/>
                <w:lang w:eastAsia="ru-RU"/>
              </w:rPr>
              <w:t>)</w:t>
            </w:r>
          </w:p>
        </w:tc>
      </w:tr>
      <w:tr w:rsidR="008D0A45" w:rsidRPr="00F430E2" w:rsidTr="008D0A45">
        <w:trPr>
          <w:trHeight w:val="258"/>
        </w:trPr>
        <w:tc>
          <w:tcPr>
            <w:tcW w:w="788" w:type="pct"/>
            <w:vAlign w:val="center"/>
          </w:tcPr>
          <w:p w:rsidR="008D0A45" w:rsidRPr="00160FD1" w:rsidRDefault="008D0A45"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8D0A45"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b/>
                <w:bCs/>
                <w:sz w:val="24"/>
                <w:szCs w:val="24"/>
                <w:lang w:eastAsia="ru-RU"/>
              </w:rPr>
              <w:t>Документы</w:t>
            </w:r>
            <w:r w:rsidRPr="00F430E2">
              <w:rPr>
                <w:rFonts w:ascii="Times New Roman" w:eastAsia="Times New Roman" w:hAnsi="Times New Roman" w:cs="Times New Roman"/>
                <w:b/>
                <w:bCs/>
                <w:sz w:val="24"/>
                <w:szCs w:val="24"/>
                <w:lang w:val="en-US" w:eastAsia="ru-RU"/>
              </w:rPr>
              <w:t>,</w:t>
            </w:r>
            <w:r w:rsidRPr="00F430E2">
              <w:rPr>
                <w:rFonts w:ascii="Times New Roman" w:eastAsia="Times New Roman" w:hAnsi="Times New Roman" w:cs="Times New Roman"/>
                <w:b/>
                <w:bCs/>
                <w:sz w:val="24"/>
                <w:szCs w:val="24"/>
                <w:lang w:eastAsia="ru-RU"/>
              </w:rPr>
              <w:t xml:space="preserve"> подтверждающие правоспособность Участника</w:t>
            </w:r>
          </w:p>
        </w:tc>
      </w:tr>
      <w:tr w:rsidR="00D806CC" w:rsidRPr="00F430E2" w:rsidTr="00D806CC">
        <w:trPr>
          <w:trHeight w:val="322"/>
        </w:trPr>
        <w:tc>
          <w:tcPr>
            <w:tcW w:w="788" w:type="pct"/>
            <w:vAlign w:val="center"/>
          </w:tcPr>
          <w:p w:rsidR="00D806CC"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4</w:t>
            </w:r>
            <w:r w:rsidR="00E921C4" w:rsidRPr="00F1502F">
              <w:rPr>
                <w:rFonts w:ascii="Times New Roman" w:eastAsia="Times New Roman" w:hAnsi="Times New Roman" w:cs="Times New Roman"/>
                <w:sz w:val="24"/>
                <w:szCs w:val="24"/>
                <w:lang w:eastAsia="ru-RU"/>
              </w:rPr>
              <w:t>.1.</w:t>
            </w:r>
          </w:p>
        </w:tc>
        <w:tc>
          <w:tcPr>
            <w:tcW w:w="4212" w:type="pct"/>
            <w:vAlign w:val="center"/>
          </w:tcPr>
          <w:p w:rsidR="00D806CC" w:rsidRPr="00F430E2" w:rsidRDefault="00031F9D" w:rsidP="008D0A45">
            <w:pPr>
              <w:spacing w:after="0" w:line="240" w:lineRule="auto"/>
              <w:jc w:val="both"/>
              <w:rPr>
                <w:rFonts w:ascii="Times New Roman" w:eastAsia="Times New Roman" w:hAnsi="Times New Roman" w:cs="Times New Roman"/>
                <w:sz w:val="24"/>
                <w:szCs w:val="24"/>
                <w:lang w:eastAsia="ru-RU"/>
              </w:rPr>
            </w:pPr>
            <w:r w:rsidRPr="00031F9D">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D806CC" w:rsidRPr="00F430E2" w:rsidTr="00D806CC">
        <w:trPr>
          <w:trHeight w:val="322"/>
        </w:trPr>
        <w:tc>
          <w:tcPr>
            <w:tcW w:w="788" w:type="pct"/>
            <w:vAlign w:val="center"/>
          </w:tcPr>
          <w:p w:rsidR="00D806CC"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4</w:t>
            </w:r>
            <w:r w:rsidR="00E921C4" w:rsidRPr="00F1502F">
              <w:rPr>
                <w:rFonts w:ascii="Times New Roman" w:eastAsia="Times New Roman" w:hAnsi="Times New Roman" w:cs="Times New Roman"/>
                <w:sz w:val="24"/>
                <w:szCs w:val="24"/>
                <w:lang w:eastAsia="ru-RU"/>
              </w:rPr>
              <w:t>.2.</w:t>
            </w:r>
          </w:p>
        </w:tc>
        <w:tc>
          <w:tcPr>
            <w:tcW w:w="4212" w:type="pct"/>
            <w:vAlign w:val="center"/>
          </w:tcPr>
          <w:p w:rsidR="00D806CC" w:rsidRPr="00F430E2" w:rsidRDefault="00C13AF3" w:rsidP="00D806CC">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извещения о закупке (сканкопия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D806CC" w:rsidRPr="00F430E2" w:rsidTr="00D806CC">
        <w:trPr>
          <w:trHeight w:val="322"/>
        </w:trPr>
        <w:tc>
          <w:tcPr>
            <w:tcW w:w="788" w:type="pct"/>
            <w:vAlign w:val="center"/>
          </w:tcPr>
          <w:p w:rsidR="00D806CC"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4</w:t>
            </w:r>
            <w:r w:rsidR="00E921C4" w:rsidRPr="00F1502F">
              <w:rPr>
                <w:rFonts w:ascii="Times New Roman" w:eastAsia="Times New Roman" w:hAnsi="Times New Roman" w:cs="Times New Roman"/>
                <w:sz w:val="24"/>
                <w:szCs w:val="24"/>
                <w:lang w:eastAsia="ru-RU"/>
              </w:rPr>
              <w:t>.3.</w:t>
            </w:r>
          </w:p>
        </w:tc>
        <w:tc>
          <w:tcPr>
            <w:tcW w:w="4212" w:type="pct"/>
            <w:vAlign w:val="center"/>
          </w:tcPr>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w:t>
            </w:r>
            <w:r w:rsidRPr="00C13AF3">
              <w:rPr>
                <w:rFonts w:ascii="Times New Roman" w:eastAsia="Times New Roman" w:hAnsi="Times New Roman" w:cs="Times New Roman"/>
                <w:sz w:val="24"/>
                <w:szCs w:val="24"/>
                <w:lang w:eastAsia="ru-RU"/>
              </w:rPr>
              <w:lastRenderedPageBreak/>
              <w:t>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установлен Лидер коллективного Участника;</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w:t>
            </w:r>
            <w:r w:rsidR="00ED0E81">
              <w:rPr>
                <w:rFonts w:ascii="Times New Roman" w:eastAsia="Times New Roman" w:hAnsi="Times New Roman" w:cs="Times New Roman"/>
                <w:sz w:val="24"/>
                <w:szCs w:val="24"/>
                <w:lang w:eastAsia="ru-RU"/>
              </w:rPr>
              <w:t xml:space="preserve">(форма 10, раздел </w:t>
            </w:r>
            <w:r w:rsidR="00ED0E81" w:rsidRPr="00F430E2">
              <w:rPr>
                <w:rFonts w:ascii="Times New Roman" w:eastAsia="Times New Roman" w:hAnsi="Times New Roman" w:cs="Times New Roman"/>
                <w:sz w:val="24"/>
                <w:szCs w:val="24"/>
                <w:lang w:eastAsia="ru-RU"/>
              </w:rPr>
              <w:t>III</w:t>
            </w:r>
            <w:r w:rsidRPr="00C13AF3">
              <w:rPr>
                <w:rFonts w:ascii="Times New Roman" w:eastAsia="Times New Roman" w:hAnsi="Times New Roman" w:cs="Times New Roman"/>
                <w:sz w:val="24"/>
                <w:szCs w:val="24"/>
                <w:lang w:eastAsia="ru-RU"/>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«Тюменьэнерго» переторжках с правом снижения цены, указанной в первоначальной заявке;</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D806CC" w:rsidRPr="00F430E2"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(сканкопия с оригинала)</w:t>
            </w:r>
          </w:p>
        </w:tc>
      </w:tr>
      <w:tr w:rsidR="008D0A45" w:rsidRPr="00F430E2" w:rsidTr="008D0A45">
        <w:trPr>
          <w:trHeight w:val="296"/>
        </w:trPr>
        <w:tc>
          <w:tcPr>
            <w:tcW w:w="788" w:type="pct"/>
            <w:vAlign w:val="center"/>
          </w:tcPr>
          <w:p w:rsidR="008D0A45" w:rsidRPr="00160FD1" w:rsidRDefault="00F319B5" w:rsidP="00160FD1">
            <w:pPr>
              <w:spacing w:after="0" w:line="240" w:lineRule="auto"/>
              <w:ind w:left="-218" w:right="131"/>
              <w:jc w:val="center"/>
              <w:rPr>
                <w:rFonts w:ascii="Times New Roman" w:eastAsia="Times New Roman" w:hAnsi="Times New Roman" w:cs="Times New Roman"/>
                <w:b/>
                <w:sz w:val="24"/>
                <w:szCs w:val="24"/>
                <w:lang w:eastAsia="ru-RU"/>
              </w:rPr>
            </w:pPr>
            <w:r w:rsidRPr="00160FD1">
              <w:rPr>
                <w:rFonts w:ascii="Times New Roman" w:eastAsia="Times New Roman" w:hAnsi="Times New Roman" w:cs="Times New Roman"/>
                <w:b/>
                <w:sz w:val="24"/>
                <w:szCs w:val="24"/>
                <w:lang w:eastAsia="ru-RU"/>
              </w:rPr>
              <w:lastRenderedPageBreak/>
              <w:t>5</w:t>
            </w:r>
            <w:r w:rsidR="008D0A45" w:rsidRPr="00160FD1">
              <w:rPr>
                <w:rFonts w:ascii="Times New Roman" w:eastAsia="Times New Roman" w:hAnsi="Times New Roman" w:cs="Times New Roman"/>
                <w:b/>
                <w:sz w:val="24"/>
                <w:szCs w:val="24"/>
                <w:lang w:eastAsia="ru-RU"/>
              </w:rPr>
              <w:t>.</w:t>
            </w:r>
          </w:p>
        </w:tc>
        <w:tc>
          <w:tcPr>
            <w:tcW w:w="4212" w:type="pct"/>
            <w:vAlign w:val="center"/>
          </w:tcPr>
          <w:p w:rsidR="008D0A45" w:rsidRPr="00F430E2" w:rsidRDefault="008D0A45" w:rsidP="008D0A45">
            <w:pPr>
              <w:spacing w:after="0" w:line="240" w:lineRule="auto"/>
              <w:jc w:val="both"/>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Иные документы</w:t>
            </w:r>
          </w:p>
        </w:tc>
      </w:tr>
      <w:tr w:rsidR="00E7427F" w:rsidRPr="00F430E2" w:rsidTr="00D806CC">
        <w:trPr>
          <w:trHeight w:val="322"/>
        </w:trPr>
        <w:tc>
          <w:tcPr>
            <w:tcW w:w="788" w:type="pct"/>
            <w:vAlign w:val="center"/>
          </w:tcPr>
          <w:p w:rsidR="00E7427F"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5</w:t>
            </w:r>
            <w:r w:rsidR="00E921C4"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1</w:t>
            </w:r>
            <w:r w:rsidR="00E921C4" w:rsidRPr="00F1502F">
              <w:rPr>
                <w:rFonts w:ascii="Times New Roman" w:eastAsia="Times New Roman" w:hAnsi="Times New Roman" w:cs="Times New Roman"/>
                <w:sz w:val="24"/>
                <w:szCs w:val="24"/>
                <w:lang w:eastAsia="ru-RU"/>
              </w:rPr>
              <w:t>.</w:t>
            </w:r>
          </w:p>
        </w:tc>
        <w:tc>
          <w:tcPr>
            <w:tcW w:w="4212" w:type="pct"/>
            <w:vAlign w:val="center"/>
          </w:tcPr>
          <w:p w:rsidR="00E7427F" w:rsidRPr="00F430E2" w:rsidRDefault="00C13AF3" w:rsidP="00ED0E81">
            <w:pPr>
              <w:spacing w:after="0" w:line="240" w:lineRule="auto"/>
              <w:jc w:val="both"/>
              <w:rPr>
                <w:rFonts w:ascii="Times New Roman" w:eastAsia="Times New Roman" w:hAnsi="Times New Roman" w:cs="Times New Roman"/>
                <w:sz w:val="24"/>
                <w:szCs w:val="24"/>
                <w:highlight w:val="yellow"/>
                <w:lang w:eastAsia="ru-RU"/>
              </w:rPr>
            </w:pPr>
            <w:r w:rsidRPr="00C13AF3">
              <w:rPr>
                <w:rFonts w:ascii="Times New Roman" w:eastAsia="Times New Roman" w:hAnsi="Times New Roman" w:cs="Times New Roman"/>
                <w:sz w:val="24"/>
                <w:szCs w:val="24"/>
                <w:lang w:eastAsia="ru-RU"/>
              </w:rPr>
              <w:t xml:space="preserve">Декларация о соответствии Участника закупки критериям отнесения к субъектам малого и среднего предпринимательства </w:t>
            </w:r>
            <w:r w:rsidR="00ED0E81">
              <w:rPr>
                <w:rFonts w:ascii="Times New Roman" w:eastAsia="Times New Roman" w:hAnsi="Times New Roman" w:cs="Times New Roman"/>
                <w:sz w:val="24"/>
                <w:szCs w:val="24"/>
                <w:lang w:eastAsia="ru-RU"/>
              </w:rPr>
              <w:t xml:space="preserve">(форма 5, раздел </w:t>
            </w:r>
            <w:r w:rsidR="00ED0E81" w:rsidRPr="00F430E2">
              <w:rPr>
                <w:rFonts w:ascii="Times New Roman" w:eastAsia="Times New Roman" w:hAnsi="Times New Roman" w:cs="Times New Roman"/>
                <w:sz w:val="24"/>
                <w:szCs w:val="24"/>
                <w:lang w:eastAsia="ru-RU"/>
              </w:rPr>
              <w:t>III)</w:t>
            </w:r>
            <w:r w:rsidRPr="00C13AF3">
              <w:rPr>
                <w:rFonts w:ascii="Times New Roman" w:eastAsia="Times New Roman" w:hAnsi="Times New Roman" w:cs="Times New Roman"/>
                <w:sz w:val="24"/>
                <w:szCs w:val="24"/>
                <w:lang w:eastAsia="ru-RU"/>
              </w:rPr>
              <w:t xml:space="preserve"> либо сведения из единого реестра субъектов малого и среднего предпринимательства (сканкопия с оригинала)</w:t>
            </w:r>
            <w:r>
              <w:rPr>
                <w:rFonts w:ascii="Times New Roman" w:eastAsia="Times New Roman" w:hAnsi="Times New Roman" w:cs="Times New Roman"/>
                <w:sz w:val="24"/>
                <w:szCs w:val="24"/>
                <w:lang w:eastAsia="ru-RU"/>
              </w:rPr>
              <w:t>.</w:t>
            </w:r>
          </w:p>
        </w:tc>
      </w:tr>
      <w:tr w:rsidR="00260041" w:rsidRPr="00F430E2" w:rsidTr="00D806CC">
        <w:trPr>
          <w:trHeight w:val="322"/>
        </w:trPr>
        <w:tc>
          <w:tcPr>
            <w:tcW w:w="788" w:type="pct"/>
            <w:vAlign w:val="center"/>
          </w:tcPr>
          <w:p w:rsidR="00260041"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5</w:t>
            </w:r>
            <w:r w:rsidR="00E921C4"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2</w:t>
            </w:r>
            <w:r w:rsidR="00E921C4" w:rsidRPr="00F1502F">
              <w:rPr>
                <w:rFonts w:ascii="Times New Roman" w:eastAsia="Times New Roman" w:hAnsi="Times New Roman" w:cs="Times New Roman"/>
                <w:sz w:val="24"/>
                <w:szCs w:val="24"/>
                <w:lang w:eastAsia="ru-RU"/>
              </w:rPr>
              <w:t>.</w:t>
            </w:r>
          </w:p>
        </w:tc>
        <w:tc>
          <w:tcPr>
            <w:tcW w:w="4212" w:type="pct"/>
            <w:vAlign w:val="center"/>
          </w:tcPr>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260041" w:rsidRPr="00F430E2" w:rsidRDefault="00C13AF3" w:rsidP="008D0A45">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r>
              <w:rPr>
                <w:rFonts w:ascii="Times New Roman" w:eastAsia="Times New Roman" w:hAnsi="Times New Roman" w:cs="Times New Roman"/>
                <w:sz w:val="24"/>
                <w:szCs w:val="24"/>
                <w:lang w:eastAsia="ru-RU"/>
              </w:rPr>
              <w:t xml:space="preserve"> </w:t>
            </w:r>
            <w:r w:rsidRPr="00C13AF3">
              <w:rPr>
                <w:rFonts w:ascii="Times New Roman" w:eastAsia="Times New Roman" w:hAnsi="Times New Roman" w:cs="Times New Roman"/>
                <w:sz w:val="24"/>
                <w:szCs w:val="24"/>
                <w:lang w:eastAsia="ru-RU"/>
              </w:rPr>
              <w:t>(сканкопия с оригинала)</w:t>
            </w:r>
          </w:p>
        </w:tc>
      </w:tr>
      <w:tr w:rsidR="00E7427F" w:rsidRPr="00F430E2" w:rsidTr="00D806CC">
        <w:trPr>
          <w:trHeight w:val="322"/>
        </w:trPr>
        <w:tc>
          <w:tcPr>
            <w:tcW w:w="788" w:type="pct"/>
            <w:vAlign w:val="center"/>
          </w:tcPr>
          <w:p w:rsidR="00E7427F"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5</w:t>
            </w:r>
            <w:r w:rsidR="00E921C4"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3</w:t>
            </w:r>
            <w:r w:rsidR="00E921C4" w:rsidRPr="00F1502F">
              <w:rPr>
                <w:rFonts w:ascii="Times New Roman" w:eastAsia="Times New Roman" w:hAnsi="Times New Roman" w:cs="Times New Roman"/>
                <w:sz w:val="24"/>
                <w:szCs w:val="24"/>
                <w:lang w:eastAsia="ru-RU"/>
              </w:rPr>
              <w:t>.</w:t>
            </w:r>
          </w:p>
        </w:tc>
        <w:tc>
          <w:tcPr>
            <w:tcW w:w="4212" w:type="pct"/>
            <w:vAlign w:val="center"/>
          </w:tcPr>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Референция банка, выданная не ранее, чем за 60 календарных дней до даты размещения извещения о закупке, в которой обязательно указывается следующее:</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все открытые счета;</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факты нарушения контрагентом платежных обязательств;</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lastRenderedPageBreak/>
              <w:t>- обороты по счетам (за последние 12 месяцев до даты получения референции);</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 информация об аресте счетов. </w:t>
            </w:r>
          </w:p>
          <w:p w:rsidR="00E7427F"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Референция банка предоставляется по всем банкам, где открыты сч</w:t>
            </w:r>
            <w:r>
              <w:rPr>
                <w:rFonts w:ascii="Times New Roman" w:eastAsia="Times New Roman" w:hAnsi="Times New Roman" w:cs="Times New Roman"/>
                <w:sz w:val="24"/>
                <w:szCs w:val="24"/>
                <w:lang w:eastAsia="ru-RU"/>
              </w:rPr>
              <w:t xml:space="preserve">ета Участника. </w:t>
            </w:r>
            <w:r w:rsidRPr="00C13AF3">
              <w:rPr>
                <w:rFonts w:ascii="Times New Roman" w:eastAsia="Times New Roman" w:hAnsi="Times New Roman" w:cs="Times New Roman"/>
                <w:sz w:val="24"/>
                <w:szCs w:val="24"/>
                <w:lang w:eastAsia="ru-RU"/>
              </w:rPr>
              <w:t>(сканкопия с оригинала)</w:t>
            </w:r>
          </w:p>
        </w:tc>
      </w:tr>
      <w:tr w:rsidR="00E7427F" w:rsidRPr="00F430E2" w:rsidTr="00D806CC">
        <w:trPr>
          <w:trHeight w:val="322"/>
        </w:trPr>
        <w:tc>
          <w:tcPr>
            <w:tcW w:w="788" w:type="pct"/>
            <w:vAlign w:val="center"/>
          </w:tcPr>
          <w:p w:rsidR="00E7427F"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lastRenderedPageBreak/>
              <w:t>5</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4</w:t>
            </w:r>
            <w:r w:rsidR="006A318D" w:rsidRPr="00F1502F">
              <w:rPr>
                <w:rFonts w:ascii="Times New Roman" w:eastAsia="Times New Roman" w:hAnsi="Times New Roman" w:cs="Times New Roman"/>
                <w:sz w:val="24"/>
                <w:szCs w:val="24"/>
                <w:lang w:eastAsia="ru-RU"/>
              </w:rPr>
              <w:t>.</w:t>
            </w:r>
          </w:p>
        </w:tc>
        <w:tc>
          <w:tcPr>
            <w:tcW w:w="4212" w:type="pct"/>
            <w:vAlign w:val="center"/>
          </w:tcPr>
          <w:p w:rsidR="00E7427F" w:rsidRPr="00F319B5" w:rsidRDefault="00C13AF3" w:rsidP="008346D3">
            <w:pPr>
              <w:spacing w:after="0" w:line="240" w:lineRule="auto"/>
              <w:jc w:val="both"/>
              <w:rPr>
                <w:rFonts w:ascii="Times New Roman" w:eastAsia="Times New Roman" w:hAnsi="Times New Roman" w:cs="Times New Roman"/>
                <w:sz w:val="24"/>
                <w:szCs w:val="24"/>
                <w:lang w:eastAsia="ru-RU"/>
              </w:rPr>
            </w:pPr>
            <w:r w:rsidRPr="00F319B5">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E7427F" w:rsidRPr="00F430E2" w:rsidTr="00D806CC">
        <w:trPr>
          <w:trHeight w:val="322"/>
        </w:trPr>
        <w:tc>
          <w:tcPr>
            <w:tcW w:w="788" w:type="pct"/>
            <w:vAlign w:val="center"/>
          </w:tcPr>
          <w:p w:rsidR="00E7427F"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5</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5</w:t>
            </w:r>
            <w:r w:rsidR="006A318D" w:rsidRPr="00F1502F">
              <w:rPr>
                <w:rFonts w:ascii="Times New Roman" w:eastAsia="Times New Roman" w:hAnsi="Times New Roman" w:cs="Times New Roman"/>
                <w:sz w:val="24"/>
                <w:szCs w:val="24"/>
                <w:lang w:eastAsia="ru-RU"/>
              </w:rPr>
              <w:t>.</w:t>
            </w:r>
          </w:p>
        </w:tc>
        <w:tc>
          <w:tcPr>
            <w:tcW w:w="4212" w:type="pct"/>
            <w:vAlign w:val="center"/>
          </w:tcPr>
          <w:p w:rsidR="00E7427F" w:rsidRPr="00F319B5" w:rsidRDefault="008346D3" w:rsidP="00ED0E81">
            <w:pPr>
              <w:spacing w:after="0" w:line="240" w:lineRule="auto"/>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Анкета Участника</w:t>
            </w:r>
            <w:r w:rsidR="00C13AF3" w:rsidRPr="00F319B5">
              <w:rPr>
                <w:rFonts w:ascii="Times New Roman" w:eastAsia="Times New Roman" w:hAnsi="Times New Roman" w:cs="Times New Roman"/>
                <w:sz w:val="24"/>
                <w:szCs w:val="24"/>
                <w:lang w:eastAsia="ru-RU"/>
              </w:rPr>
              <w:t>/члена к</w:t>
            </w:r>
            <w:r w:rsidR="00ED0E81">
              <w:rPr>
                <w:rFonts w:ascii="Times New Roman" w:eastAsia="Times New Roman" w:hAnsi="Times New Roman" w:cs="Times New Roman"/>
                <w:sz w:val="24"/>
                <w:szCs w:val="24"/>
                <w:lang w:eastAsia="ru-RU"/>
              </w:rPr>
              <w:t xml:space="preserve">оллективного Участника закупки (форма 4, раздел </w:t>
            </w:r>
            <w:r w:rsidR="00ED0E81" w:rsidRPr="00F430E2">
              <w:rPr>
                <w:rFonts w:ascii="Times New Roman" w:eastAsia="Times New Roman" w:hAnsi="Times New Roman" w:cs="Times New Roman"/>
                <w:sz w:val="24"/>
                <w:szCs w:val="24"/>
                <w:lang w:eastAsia="ru-RU"/>
              </w:rPr>
              <w:t>III)</w:t>
            </w:r>
            <w:r w:rsidR="00ED0E81" w:rsidRPr="00F319B5">
              <w:rPr>
                <w:rFonts w:ascii="Times New Roman" w:eastAsia="Times New Roman" w:hAnsi="Times New Roman" w:cs="Times New Roman"/>
                <w:sz w:val="24"/>
                <w:szCs w:val="24"/>
                <w:lang w:eastAsia="ru-RU"/>
              </w:rPr>
              <w:t xml:space="preserve"> </w:t>
            </w:r>
            <w:r w:rsidR="00C13AF3" w:rsidRPr="00F319B5">
              <w:rPr>
                <w:rFonts w:ascii="Times New Roman" w:eastAsia="Times New Roman" w:hAnsi="Times New Roman" w:cs="Times New Roman"/>
                <w:sz w:val="24"/>
                <w:szCs w:val="24"/>
                <w:lang w:eastAsia="ru-RU"/>
              </w:rPr>
              <w:t>(сканкопия с оригинала)</w:t>
            </w:r>
            <w:r w:rsidR="00ED0E81">
              <w:rPr>
                <w:rFonts w:ascii="Times New Roman" w:eastAsia="Times New Roman" w:hAnsi="Times New Roman" w:cs="Times New Roman"/>
                <w:sz w:val="24"/>
                <w:szCs w:val="24"/>
                <w:lang w:eastAsia="ru-RU"/>
              </w:rPr>
              <w:t>.</w:t>
            </w:r>
          </w:p>
        </w:tc>
      </w:tr>
      <w:tr w:rsidR="00474C8F" w:rsidRPr="00F430E2" w:rsidTr="00D806CC">
        <w:trPr>
          <w:trHeight w:val="322"/>
        </w:trPr>
        <w:tc>
          <w:tcPr>
            <w:tcW w:w="788" w:type="pct"/>
            <w:vAlign w:val="center"/>
          </w:tcPr>
          <w:p w:rsidR="00474C8F"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5</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6</w:t>
            </w:r>
            <w:r w:rsidR="006A318D" w:rsidRPr="00F1502F">
              <w:rPr>
                <w:rFonts w:ascii="Times New Roman" w:eastAsia="Times New Roman" w:hAnsi="Times New Roman" w:cs="Times New Roman"/>
                <w:sz w:val="24"/>
                <w:szCs w:val="24"/>
                <w:lang w:eastAsia="ru-RU"/>
              </w:rPr>
              <w:t>.</w:t>
            </w:r>
          </w:p>
        </w:tc>
        <w:tc>
          <w:tcPr>
            <w:tcW w:w="4212" w:type="pct"/>
            <w:vAlign w:val="center"/>
          </w:tcPr>
          <w:p w:rsidR="00474C8F" w:rsidRPr="00F319B5" w:rsidRDefault="00C13AF3" w:rsidP="008346D3">
            <w:pPr>
              <w:spacing w:after="0" w:line="240" w:lineRule="auto"/>
              <w:jc w:val="both"/>
              <w:rPr>
                <w:rFonts w:ascii="Times New Roman" w:hAnsi="Times New Roman" w:cs="Times New Roman"/>
                <w:sz w:val="24"/>
                <w:szCs w:val="24"/>
              </w:rPr>
            </w:pPr>
            <w:r w:rsidRPr="00F319B5">
              <w:rPr>
                <w:rFonts w:ascii="Times New Roman" w:eastAsia="Times New Roman" w:hAnsi="Times New Roman" w:cs="Times New Roman"/>
                <w:sz w:val="24"/>
                <w:szCs w:val="24"/>
                <w:lang w:eastAsia="ru-RU"/>
              </w:rPr>
              <w:t xml:space="preserve">Справка Участника </w:t>
            </w:r>
            <w:r w:rsidR="008346D3">
              <w:rPr>
                <w:rFonts w:ascii="Times New Roman" w:eastAsia="Times New Roman" w:hAnsi="Times New Roman" w:cs="Times New Roman"/>
                <w:sz w:val="24"/>
                <w:szCs w:val="24"/>
                <w:lang w:eastAsia="ru-RU"/>
              </w:rPr>
              <w:t>(членов коллективного Участника</w:t>
            </w:r>
            <w:r w:rsidRPr="00F319B5">
              <w:rPr>
                <w:rFonts w:ascii="Times New Roman" w:eastAsia="Times New Roman" w:hAnsi="Times New Roman" w:cs="Times New Roman"/>
                <w:sz w:val="24"/>
                <w:szCs w:val="24"/>
                <w:lang w:eastAsia="ru-RU"/>
              </w:rPr>
              <w:t>)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260041" w:rsidRPr="00F430E2" w:rsidTr="00D806CC">
        <w:trPr>
          <w:trHeight w:val="322"/>
        </w:trPr>
        <w:tc>
          <w:tcPr>
            <w:tcW w:w="788" w:type="pct"/>
            <w:vAlign w:val="center"/>
          </w:tcPr>
          <w:p w:rsidR="00260041"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5</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7</w:t>
            </w:r>
            <w:r w:rsidR="006A318D" w:rsidRPr="00F1502F">
              <w:rPr>
                <w:rFonts w:ascii="Times New Roman" w:eastAsia="Times New Roman" w:hAnsi="Times New Roman" w:cs="Times New Roman"/>
                <w:sz w:val="24"/>
                <w:szCs w:val="24"/>
                <w:lang w:eastAsia="ru-RU"/>
              </w:rPr>
              <w:t>.</w:t>
            </w:r>
          </w:p>
        </w:tc>
        <w:tc>
          <w:tcPr>
            <w:tcW w:w="4212" w:type="pct"/>
            <w:vAlign w:val="center"/>
          </w:tcPr>
          <w:p w:rsidR="00260041" w:rsidRPr="00F319B5" w:rsidRDefault="008346D3" w:rsidP="00ED0E8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C13AF3" w:rsidRPr="00F319B5">
              <w:rPr>
                <w:rFonts w:ascii="Times New Roman" w:eastAsia="Times New Roman" w:hAnsi="Times New Roman" w:cs="Times New Roman"/>
                <w:sz w:val="24"/>
                <w:szCs w:val="24"/>
                <w:lang w:eastAsia="ru-RU"/>
              </w:rPr>
              <w:t>лан распределения выполнения объемов услуг между членами коллективного Участника (</w:t>
            </w:r>
            <w:r w:rsidR="00ED0E81">
              <w:rPr>
                <w:rFonts w:ascii="Times New Roman" w:eastAsia="Times New Roman" w:hAnsi="Times New Roman" w:cs="Times New Roman"/>
                <w:sz w:val="24"/>
                <w:szCs w:val="24"/>
                <w:lang w:eastAsia="ru-RU"/>
              </w:rPr>
              <w:t xml:space="preserve">форма 10, раздел </w:t>
            </w:r>
            <w:r w:rsidR="00ED0E81" w:rsidRPr="00F430E2">
              <w:rPr>
                <w:rFonts w:ascii="Times New Roman" w:eastAsia="Times New Roman" w:hAnsi="Times New Roman" w:cs="Times New Roman"/>
                <w:sz w:val="24"/>
                <w:szCs w:val="24"/>
                <w:lang w:eastAsia="ru-RU"/>
              </w:rPr>
              <w:t>III</w:t>
            </w:r>
            <w:r w:rsidR="00C13AF3" w:rsidRPr="00F319B5">
              <w:rPr>
                <w:rFonts w:ascii="Times New Roman" w:eastAsia="Times New Roman" w:hAnsi="Times New Roman" w:cs="Times New Roman"/>
                <w:sz w:val="24"/>
                <w:szCs w:val="24"/>
                <w:lang w:eastAsia="ru-RU"/>
              </w:rPr>
              <w:t>) (сканкопия с оригинала)</w:t>
            </w:r>
          </w:p>
        </w:tc>
      </w:tr>
      <w:tr w:rsidR="000067B3" w:rsidRPr="00F430E2" w:rsidTr="00F319B5">
        <w:trPr>
          <w:trHeight w:val="310"/>
        </w:trPr>
        <w:tc>
          <w:tcPr>
            <w:tcW w:w="788" w:type="pct"/>
            <w:vAlign w:val="center"/>
          </w:tcPr>
          <w:p w:rsidR="000067B3"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5</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8</w:t>
            </w:r>
            <w:r w:rsidR="006A318D" w:rsidRPr="00F1502F">
              <w:rPr>
                <w:rFonts w:ascii="Times New Roman" w:eastAsia="Times New Roman" w:hAnsi="Times New Roman" w:cs="Times New Roman"/>
                <w:sz w:val="24"/>
                <w:szCs w:val="24"/>
                <w:lang w:eastAsia="ru-RU"/>
              </w:rPr>
              <w:t>.</w:t>
            </w:r>
          </w:p>
        </w:tc>
        <w:tc>
          <w:tcPr>
            <w:tcW w:w="4212" w:type="pct"/>
            <w:vAlign w:val="center"/>
          </w:tcPr>
          <w:p w:rsidR="000067B3" w:rsidRPr="00F319B5" w:rsidRDefault="00FD30A8" w:rsidP="00ED0E81">
            <w:pPr>
              <w:spacing w:after="0" w:line="240" w:lineRule="auto"/>
              <w:jc w:val="both"/>
              <w:rPr>
                <w:rFonts w:ascii="Times New Roman" w:eastAsia="Times New Roman" w:hAnsi="Times New Roman" w:cs="Times New Roman"/>
                <w:color w:val="FF0000"/>
                <w:sz w:val="24"/>
                <w:szCs w:val="24"/>
                <w:lang w:eastAsia="ru-RU"/>
              </w:rPr>
            </w:pPr>
            <w:r w:rsidRPr="00F319B5">
              <w:rPr>
                <w:rFonts w:ascii="Times New Roman" w:eastAsia="Times New Roman" w:hAnsi="Times New Roman" w:cs="Times New Roman"/>
                <w:sz w:val="24"/>
                <w:szCs w:val="24"/>
                <w:lang w:eastAsia="ru-RU"/>
              </w:rPr>
              <w:fldChar w:fldCharType="begin"/>
            </w:r>
            <w:r w:rsidRPr="00F319B5">
              <w:rPr>
                <w:rFonts w:ascii="Times New Roman" w:eastAsia="Times New Roman" w:hAnsi="Times New Roman" w:cs="Times New Roman"/>
                <w:sz w:val="24"/>
                <w:szCs w:val="24"/>
                <w:lang w:eastAsia="ru-RU"/>
              </w:rPr>
              <w:instrText xml:space="preserve"> REF _Ref457466168 \h  \* MERGEFORMAT </w:instrText>
            </w:r>
            <w:r w:rsidRPr="00F319B5">
              <w:rPr>
                <w:rFonts w:ascii="Times New Roman" w:eastAsia="Times New Roman" w:hAnsi="Times New Roman" w:cs="Times New Roman"/>
                <w:sz w:val="24"/>
                <w:szCs w:val="24"/>
                <w:lang w:eastAsia="ru-RU"/>
              </w:rPr>
            </w:r>
            <w:r w:rsidRPr="00F319B5">
              <w:rPr>
                <w:rFonts w:ascii="Times New Roman" w:eastAsia="Times New Roman" w:hAnsi="Times New Roman" w:cs="Times New Roman"/>
                <w:sz w:val="24"/>
                <w:szCs w:val="24"/>
                <w:lang w:eastAsia="ru-RU"/>
              </w:rPr>
              <w:fldChar w:fldCharType="separate"/>
            </w:r>
            <w:r w:rsidR="003E7425" w:rsidRPr="00F319B5">
              <w:rPr>
                <w:rFonts w:ascii="Times New Roman" w:hAnsi="Times New Roman" w:cs="Times New Roman"/>
                <w:sz w:val="24"/>
                <w:szCs w:val="24"/>
              </w:rPr>
              <w:t xml:space="preserve">Опись документов </w:t>
            </w:r>
            <w:r w:rsidR="00ED0E81">
              <w:rPr>
                <w:rFonts w:ascii="Times New Roman" w:eastAsia="Times New Roman" w:hAnsi="Times New Roman" w:cs="Times New Roman"/>
                <w:sz w:val="24"/>
                <w:szCs w:val="24"/>
                <w:lang w:eastAsia="ru-RU"/>
              </w:rPr>
              <w:t xml:space="preserve">(форма 9, раздел </w:t>
            </w:r>
            <w:r w:rsidR="00ED0E81" w:rsidRPr="00F430E2">
              <w:rPr>
                <w:rFonts w:ascii="Times New Roman" w:eastAsia="Times New Roman" w:hAnsi="Times New Roman" w:cs="Times New Roman"/>
                <w:sz w:val="24"/>
                <w:szCs w:val="24"/>
                <w:lang w:eastAsia="ru-RU"/>
              </w:rPr>
              <w:t>III)</w:t>
            </w:r>
            <w:r w:rsidRPr="00F319B5">
              <w:rPr>
                <w:rFonts w:ascii="Times New Roman" w:eastAsia="Times New Roman" w:hAnsi="Times New Roman" w:cs="Times New Roman"/>
                <w:sz w:val="24"/>
                <w:szCs w:val="24"/>
                <w:lang w:eastAsia="ru-RU"/>
              </w:rPr>
              <w:fldChar w:fldCharType="end"/>
            </w:r>
            <w:r w:rsidR="006A318D" w:rsidRPr="00F319B5">
              <w:rPr>
                <w:rFonts w:ascii="Times New Roman" w:eastAsia="Times New Roman" w:hAnsi="Times New Roman" w:cs="Times New Roman"/>
                <w:sz w:val="24"/>
                <w:szCs w:val="24"/>
                <w:lang w:eastAsia="ru-RU"/>
              </w:rPr>
              <w:t>, входящих в конкурентную заявку (сканкопия с оригинала)</w:t>
            </w:r>
          </w:p>
        </w:tc>
      </w:tr>
      <w:tr w:rsidR="00C13AF3" w:rsidRPr="00F430E2" w:rsidTr="00160FD1">
        <w:trPr>
          <w:trHeight w:val="459"/>
        </w:trPr>
        <w:tc>
          <w:tcPr>
            <w:tcW w:w="788" w:type="pct"/>
            <w:shd w:val="clear" w:color="auto" w:fill="D9D9D9" w:themeFill="background1" w:themeFillShade="D9"/>
            <w:vAlign w:val="center"/>
          </w:tcPr>
          <w:p w:rsidR="00C13AF3" w:rsidRPr="00160FD1" w:rsidRDefault="00F319B5" w:rsidP="00160FD1">
            <w:pPr>
              <w:spacing w:after="0" w:line="240" w:lineRule="auto"/>
              <w:ind w:left="360"/>
              <w:rPr>
                <w:rFonts w:ascii="Times New Roman" w:eastAsia="Times New Roman" w:hAnsi="Times New Roman" w:cs="Times New Roman"/>
                <w:b/>
                <w:sz w:val="24"/>
                <w:szCs w:val="24"/>
                <w:lang w:eastAsia="ru-RU"/>
              </w:rPr>
            </w:pPr>
            <w:r w:rsidRPr="00160FD1">
              <w:rPr>
                <w:rFonts w:ascii="Times New Roman" w:eastAsia="Times New Roman" w:hAnsi="Times New Roman" w:cs="Times New Roman"/>
                <w:b/>
                <w:sz w:val="24"/>
                <w:szCs w:val="24"/>
                <w:lang w:eastAsia="ru-RU"/>
              </w:rPr>
              <w:t>6.</w:t>
            </w:r>
          </w:p>
        </w:tc>
        <w:tc>
          <w:tcPr>
            <w:tcW w:w="4212" w:type="pct"/>
            <w:shd w:val="clear" w:color="auto" w:fill="D9D9D9" w:themeFill="background1" w:themeFillShade="D9"/>
            <w:vAlign w:val="center"/>
          </w:tcPr>
          <w:p w:rsidR="00C13AF3" w:rsidRPr="00F319B5" w:rsidRDefault="00C13AF3" w:rsidP="008346D3">
            <w:pPr>
              <w:spacing w:after="0" w:line="240" w:lineRule="auto"/>
              <w:jc w:val="both"/>
              <w:rPr>
                <w:rFonts w:ascii="Times New Roman" w:eastAsia="Times New Roman" w:hAnsi="Times New Roman" w:cs="Times New Roman"/>
                <w:b/>
                <w:sz w:val="24"/>
                <w:szCs w:val="24"/>
                <w:lang w:eastAsia="ru-RU"/>
              </w:rPr>
            </w:pPr>
            <w:r w:rsidRPr="00F319B5">
              <w:rPr>
                <w:rFonts w:ascii="Times New Roman" w:eastAsia="Times New Roman" w:hAnsi="Times New Roman" w:cs="Times New Roman"/>
                <w:b/>
                <w:sz w:val="24"/>
                <w:szCs w:val="24"/>
                <w:lang w:eastAsia="ru-RU"/>
              </w:rPr>
              <w:t>Документы, предоставляемые членами коллективного участника</w:t>
            </w:r>
          </w:p>
        </w:tc>
      </w:tr>
      <w:tr w:rsidR="00F319B5" w:rsidRPr="00F430E2" w:rsidTr="00885108">
        <w:trPr>
          <w:trHeight w:val="237"/>
        </w:trPr>
        <w:tc>
          <w:tcPr>
            <w:tcW w:w="788" w:type="pct"/>
            <w:vAlign w:val="center"/>
          </w:tcPr>
          <w:p w:rsidR="00F319B5" w:rsidRPr="00F1502F" w:rsidRDefault="00160FD1"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6.1.</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b/>
                <w:bCs/>
                <w:sz w:val="24"/>
                <w:szCs w:val="24"/>
              </w:rPr>
            </w:pPr>
            <w:r w:rsidRPr="00F319B5">
              <w:rPr>
                <w:rFonts w:ascii="Times New Roman" w:hAnsi="Times New Roman" w:cs="Times New Roman"/>
                <w:b/>
                <w:bCs/>
                <w:sz w:val="24"/>
                <w:szCs w:val="24"/>
              </w:rPr>
              <w:t>Документы, подтверждающие правоспособность</w:t>
            </w:r>
          </w:p>
        </w:tc>
      </w:tr>
      <w:tr w:rsidR="00F319B5" w:rsidRPr="00F430E2" w:rsidTr="00885108">
        <w:trPr>
          <w:trHeight w:val="218"/>
        </w:trPr>
        <w:tc>
          <w:tcPr>
            <w:tcW w:w="788" w:type="pct"/>
            <w:vAlign w:val="center"/>
          </w:tcPr>
          <w:p w:rsidR="00F319B5" w:rsidRPr="00F1502F" w:rsidRDefault="00160FD1"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6.1.1.</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bottom"/>
          </w:tcPr>
          <w:p w:rsidR="00F319B5" w:rsidRPr="00F319B5" w:rsidRDefault="00F319B5" w:rsidP="008346D3">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Если документы в рамках закупочной процедуры (в том числе, документы в составе заявки), исходящие непосредственно от члена коллективного участника, подписываются представителем члена коллективного участника, который не является лицом, осуществляющим функции единоличного исполнительного органа (руководителем) члена коллективного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F319B5" w:rsidRPr="00F430E2" w:rsidTr="00160FD1">
        <w:trPr>
          <w:trHeight w:val="415"/>
        </w:trPr>
        <w:tc>
          <w:tcPr>
            <w:tcW w:w="788" w:type="pct"/>
            <w:vAlign w:val="center"/>
          </w:tcPr>
          <w:p w:rsidR="00F319B5" w:rsidRPr="00F1502F" w:rsidRDefault="00160FD1"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6.1.2.</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8346D3">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объявления закупки</w:t>
            </w:r>
            <w:r w:rsidRPr="00F319B5" w:rsidDel="00494FCC">
              <w:rPr>
                <w:rFonts w:ascii="Times New Roman" w:hAnsi="Times New Roman" w:cs="Times New Roman"/>
                <w:sz w:val="24"/>
                <w:szCs w:val="24"/>
              </w:rPr>
              <w:t xml:space="preserve"> </w:t>
            </w:r>
            <w:r w:rsidRPr="00F319B5">
              <w:rPr>
                <w:rFonts w:ascii="Times New Roman" w:hAnsi="Times New Roman" w:cs="Times New Roman"/>
                <w:sz w:val="24"/>
                <w:szCs w:val="24"/>
              </w:rPr>
              <w:t>(сканкопия с оригинала, или нотариально заверенная копии, или заверенной членом коллективного участника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319B5" w:rsidRPr="00F430E2" w:rsidTr="00885108">
        <w:trPr>
          <w:trHeight w:val="217"/>
        </w:trPr>
        <w:tc>
          <w:tcPr>
            <w:tcW w:w="788" w:type="pct"/>
            <w:vAlign w:val="center"/>
          </w:tcPr>
          <w:p w:rsidR="00F319B5" w:rsidRPr="00F1502F" w:rsidRDefault="00160FD1"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6.2</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b/>
                <w:bCs/>
                <w:sz w:val="24"/>
                <w:szCs w:val="24"/>
              </w:rPr>
            </w:pPr>
            <w:r w:rsidRPr="00F319B5">
              <w:rPr>
                <w:rFonts w:ascii="Times New Roman" w:hAnsi="Times New Roman" w:cs="Times New Roman"/>
                <w:b/>
                <w:bCs/>
                <w:sz w:val="24"/>
                <w:szCs w:val="24"/>
              </w:rPr>
              <w:t>Иные документы</w:t>
            </w:r>
          </w:p>
        </w:tc>
      </w:tr>
      <w:tr w:rsidR="00F319B5" w:rsidRPr="00F430E2" w:rsidTr="00885108">
        <w:trPr>
          <w:trHeight w:val="191"/>
        </w:trPr>
        <w:tc>
          <w:tcPr>
            <w:tcW w:w="788" w:type="pct"/>
            <w:vAlign w:val="center"/>
          </w:tcPr>
          <w:p w:rsidR="00F319B5" w:rsidRPr="00F1502F" w:rsidRDefault="00160FD1" w:rsidP="008346D3">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lastRenderedPageBreak/>
              <w:t>6.2.</w:t>
            </w:r>
            <w:r w:rsidR="008346D3" w:rsidRPr="00F1502F">
              <w:rPr>
                <w:rFonts w:ascii="Times New Roman" w:eastAsia="Times New Roman" w:hAnsi="Times New Roman" w:cs="Times New Roman"/>
                <w:sz w:val="24"/>
                <w:szCs w:val="24"/>
                <w:lang w:eastAsia="ru-RU"/>
              </w:rPr>
              <w:t>1</w:t>
            </w:r>
            <w:r w:rsidRPr="00F1502F">
              <w:rPr>
                <w:rFonts w:ascii="Times New Roman" w:eastAsia="Times New Roman" w:hAnsi="Times New Roman" w:cs="Times New Roman"/>
                <w:sz w:val="24"/>
                <w:szCs w:val="24"/>
                <w:lang w:eastAsia="ru-RU"/>
              </w:rPr>
              <w:t>.</w:t>
            </w:r>
          </w:p>
        </w:tc>
        <w:tc>
          <w:tcPr>
            <w:tcW w:w="4212" w:type="pct"/>
            <w:tcBorders>
              <w:top w:val="nil"/>
              <w:left w:val="single" w:sz="4" w:space="0" w:color="auto"/>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предыдущий год.</w:t>
            </w:r>
          </w:p>
          <w:p w:rsidR="00F319B5" w:rsidRPr="00F319B5" w:rsidRDefault="00160FD1" w:rsidP="00160FD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(сканкопия с оригинала)</w:t>
            </w:r>
          </w:p>
        </w:tc>
      </w:tr>
      <w:tr w:rsidR="00F319B5" w:rsidRPr="00F430E2" w:rsidTr="00885108">
        <w:trPr>
          <w:trHeight w:val="218"/>
        </w:trPr>
        <w:tc>
          <w:tcPr>
            <w:tcW w:w="788" w:type="pct"/>
            <w:vAlign w:val="center"/>
          </w:tcPr>
          <w:p w:rsidR="00F319B5" w:rsidRPr="00F1502F" w:rsidRDefault="00160FD1" w:rsidP="008346D3">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6.2.</w:t>
            </w:r>
            <w:r w:rsidR="008346D3" w:rsidRPr="00F1502F">
              <w:rPr>
                <w:rFonts w:ascii="Times New Roman" w:eastAsia="Times New Roman" w:hAnsi="Times New Roman" w:cs="Times New Roman"/>
                <w:sz w:val="24"/>
                <w:szCs w:val="24"/>
                <w:lang w:eastAsia="ru-RU"/>
              </w:rPr>
              <w:t>2</w:t>
            </w:r>
            <w:r w:rsidRPr="00F1502F">
              <w:rPr>
                <w:rFonts w:ascii="Times New Roman" w:eastAsia="Times New Roman" w:hAnsi="Times New Roman" w:cs="Times New Roman"/>
                <w:sz w:val="24"/>
                <w:szCs w:val="24"/>
                <w:lang w:eastAsia="ru-RU"/>
              </w:rPr>
              <w:t>.</w:t>
            </w:r>
          </w:p>
        </w:tc>
        <w:tc>
          <w:tcPr>
            <w:tcW w:w="4212" w:type="pct"/>
            <w:tcBorders>
              <w:top w:val="single" w:sz="4" w:space="0" w:color="auto"/>
              <w:left w:val="single" w:sz="4" w:space="0" w:color="auto"/>
              <w:bottom w:val="single" w:sz="4" w:space="0" w:color="auto"/>
              <w:right w:val="single" w:sz="4" w:space="0" w:color="auto"/>
            </w:tcBorders>
            <w:shd w:val="clear" w:color="000000" w:fill="FFFFFF"/>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Референция банка, выданная не ранее, чем за 60 календарных дней до даты размещения извещения о закупке, в которой обязательно указывается следующее:</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все открытые счета</w:t>
            </w:r>
            <w:r w:rsidRPr="00F319B5">
              <w:rPr>
                <w:rFonts w:ascii="Times New Roman" w:hAnsi="Times New Roman" w:cs="Times New Roman"/>
                <w:b/>
                <w:sz w:val="24"/>
                <w:szCs w:val="24"/>
              </w:rPr>
              <w:t>;</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факты нарушения контрагентом платежных обязательств;</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обороты по счетам (за последние 12 месяцев до даты получения референции);</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характеристика контрагента от банка (о исполнении участником обязательств перед банком. Пример: за время совместной работы общество зарекомендовало себя как надежный и обязательный партнер, исполняющий свои обязательства перед банком);</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 информация об аресте счетов. </w:t>
            </w:r>
          </w:p>
          <w:p w:rsidR="00F319B5" w:rsidRPr="00F319B5" w:rsidRDefault="00F319B5" w:rsidP="008346D3">
            <w:pPr>
              <w:spacing w:after="0" w:line="240" w:lineRule="auto"/>
              <w:jc w:val="both"/>
              <w:rPr>
                <w:rFonts w:ascii="Times New Roman" w:hAnsi="Times New Roman" w:cs="Times New Roman"/>
                <w:b/>
                <w:color w:val="FF0000"/>
                <w:sz w:val="24"/>
                <w:szCs w:val="24"/>
              </w:rPr>
            </w:pPr>
            <w:r w:rsidRPr="00F319B5">
              <w:rPr>
                <w:rFonts w:ascii="Times New Roman" w:hAnsi="Times New Roman" w:cs="Times New Roman"/>
                <w:sz w:val="24"/>
                <w:szCs w:val="24"/>
              </w:rPr>
              <w:t>Референция банка предоставляется по всем банкам, где открыты счета члена коллективного Участника</w:t>
            </w:r>
            <w:r w:rsidRPr="00160FD1">
              <w:rPr>
                <w:rFonts w:ascii="Times New Roman" w:hAnsi="Times New Roman" w:cs="Times New Roman"/>
                <w:color w:val="000000" w:themeColor="text1"/>
                <w:sz w:val="24"/>
                <w:szCs w:val="24"/>
              </w:rPr>
              <w:t>. (сканкопия с оригинала)</w:t>
            </w:r>
          </w:p>
        </w:tc>
      </w:tr>
      <w:tr w:rsidR="00F319B5" w:rsidRPr="00F430E2" w:rsidTr="00F319B5">
        <w:trPr>
          <w:trHeight w:val="191"/>
        </w:trPr>
        <w:tc>
          <w:tcPr>
            <w:tcW w:w="788" w:type="pct"/>
            <w:vAlign w:val="center"/>
          </w:tcPr>
          <w:p w:rsidR="00F319B5" w:rsidRPr="00F1502F" w:rsidRDefault="00160FD1" w:rsidP="008346D3">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6.2.</w:t>
            </w:r>
            <w:r w:rsidR="008346D3" w:rsidRPr="00F1502F">
              <w:rPr>
                <w:rFonts w:ascii="Times New Roman" w:eastAsia="Times New Roman" w:hAnsi="Times New Roman" w:cs="Times New Roman"/>
                <w:sz w:val="24"/>
                <w:szCs w:val="24"/>
                <w:lang w:eastAsia="ru-RU"/>
              </w:rPr>
              <w:t>3</w:t>
            </w:r>
            <w:r w:rsidRPr="00F1502F">
              <w:rPr>
                <w:rFonts w:ascii="Times New Roman" w:eastAsia="Times New Roman" w:hAnsi="Times New Roman" w:cs="Times New Roman"/>
                <w:sz w:val="24"/>
                <w:szCs w:val="24"/>
                <w:lang w:eastAsia="ru-RU"/>
              </w:rPr>
              <w:t>.</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319B5" w:rsidRPr="00F430E2" w:rsidTr="00885108">
        <w:trPr>
          <w:trHeight w:val="174"/>
        </w:trPr>
        <w:tc>
          <w:tcPr>
            <w:tcW w:w="788" w:type="pct"/>
            <w:vAlign w:val="center"/>
          </w:tcPr>
          <w:p w:rsidR="00F319B5" w:rsidRPr="00F1502F" w:rsidRDefault="00160FD1" w:rsidP="008346D3">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6.2.</w:t>
            </w:r>
            <w:r w:rsidR="008346D3" w:rsidRPr="00F1502F">
              <w:rPr>
                <w:rFonts w:ascii="Times New Roman" w:eastAsia="Times New Roman" w:hAnsi="Times New Roman" w:cs="Times New Roman"/>
                <w:sz w:val="24"/>
                <w:szCs w:val="24"/>
                <w:lang w:eastAsia="ru-RU"/>
              </w:rPr>
              <w:t>4</w:t>
            </w:r>
            <w:r w:rsidRPr="00F1502F">
              <w:rPr>
                <w:rFonts w:ascii="Times New Roman" w:eastAsia="Times New Roman" w:hAnsi="Times New Roman" w:cs="Times New Roman"/>
                <w:sz w:val="24"/>
                <w:szCs w:val="24"/>
                <w:lang w:eastAsia="ru-RU"/>
              </w:rPr>
              <w:t>.</w:t>
            </w:r>
          </w:p>
        </w:tc>
        <w:tc>
          <w:tcPr>
            <w:tcW w:w="4212" w:type="pct"/>
            <w:tcBorders>
              <w:top w:val="nil"/>
              <w:left w:val="single" w:sz="4" w:space="0" w:color="auto"/>
              <w:bottom w:val="single" w:sz="4" w:space="0" w:color="auto"/>
              <w:right w:val="single" w:sz="4" w:space="0" w:color="auto"/>
            </w:tcBorders>
            <w:shd w:val="clear" w:color="000000" w:fill="FFFFFF"/>
            <w:vAlign w:val="center"/>
          </w:tcPr>
          <w:p w:rsidR="00F319B5" w:rsidRPr="00F319B5" w:rsidRDefault="00F319B5" w:rsidP="00ED0E81">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Анкета Участника/члена коллективного Участника закупки </w:t>
            </w:r>
            <w:r w:rsidR="00ED0E81">
              <w:rPr>
                <w:rFonts w:ascii="Times New Roman" w:eastAsia="Times New Roman" w:hAnsi="Times New Roman" w:cs="Times New Roman"/>
                <w:sz w:val="24"/>
                <w:szCs w:val="24"/>
                <w:lang w:eastAsia="ru-RU"/>
              </w:rPr>
              <w:t xml:space="preserve">(форма 4, раздел </w:t>
            </w:r>
            <w:r w:rsidR="00ED0E81" w:rsidRPr="00F430E2">
              <w:rPr>
                <w:rFonts w:ascii="Times New Roman" w:eastAsia="Times New Roman" w:hAnsi="Times New Roman" w:cs="Times New Roman"/>
                <w:sz w:val="24"/>
                <w:szCs w:val="24"/>
                <w:lang w:eastAsia="ru-RU"/>
              </w:rPr>
              <w:t>III)</w:t>
            </w:r>
            <w:r w:rsidRPr="00F319B5">
              <w:rPr>
                <w:rFonts w:ascii="Times New Roman" w:hAnsi="Times New Roman" w:cs="Times New Roman"/>
                <w:sz w:val="24"/>
                <w:szCs w:val="24"/>
              </w:rPr>
              <w:t xml:space="preserve"> (сканкопия с оригинала)</w:t>
            </w:r>
          </w:p>
        </w:tc>
      </w:tr>
      <w:tr w:rsidR="00F319B5" w:rsidRPr="00F430E2" w:rsidTr="00F319B5">
        <w:trPr>
          <w:trHeight w:val="157"/>
        </w:trPr>
        <w:tc>
          <w:tcPr>
            <w:tcW w:w="788" w:type="pct"/>
            <w:vAlign w:val="center"/>
          </w:tcPr>
          <w:p w:rsidR="00F319B5" w:rsidRPr="00F1502F" w:rsidRDefault="00160FD1" w:rsidP="008346D3">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6.2.</w:t>
            </w:r>
            <w:r w:rsidR="008346D3" w:rsidRPr="00F1502F">
              <w:rPr>
                <w:rFonts w:ascii="Times New Roman" w:eastAsia="Times New Roman" w:hAnsi="Times New Roman" w:cs="Times New Roman"/>
                <w:sz w:val="24"/>
                <w:szCs w:val="24"/>
                <w:lang w:eastAsia="ru-RU"/>
              </w:rPr>
              <w:t>5</w:t>
            </w:r>
            <w:r w:rsidRPr="00F1502F">
              <w:rPr>
                <w:rFonts w:ascii="Times New Roman" w:eastAsia="Times New Roman" w:hAnsi="Times New Roman" w:cs="Times New Roman"/>
                <w:sz w:val="24"/>
                <w:szCs w:val="24"/>
                <w:lang w:eastAsia="ru-RU"/>
              </w:rPr>
              <w:t>.</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ED0E81">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Опись документов, входящих в конкурентную заявку </w:t>
            </w:r>
            <w:r w:rsidR="00ED0E81">
              <w:rPr>
                <w:rFonts w:ascii="Times New Roman" w:eastAsia="Times New Roman" w:hAnsi="Times New Roman" w:cs="Times New Roman"/>
                <w:sz w:val="24"/>
                <w:szCs w:val="24"/>
                <w:lang w:eastAsia="ru-RU"/>
              </w:rPr>
              <w:t xml:space="preserve">(форма 9, раздел </w:t>
            </w:r>
            <w:r w:rsidR="00ED0E81" w:rsidRPr="00F430E2">
              <w:rPr>
                <w:rFonts w:ascii="Times New Roman" w:eastAsia="Times New Roman" w:hAnsi="Times New Roman" w:cs="Times New Roman"/>
                <w:sz w:val="24"/>
                <w:szCs w:val="24"/>
                <w:lang w:eastAsia="ru-RU"/>
              </w:rPr>
              <w:t>III)</w:t>
            </w:r>
            <w:r w:rsidR="00ED0E81" w:rsidRPr="00F319B5">
              <w:rPr>
                <w:rFonts w:ascii="Times New Roman" w:hAnsi="Times New Roman" w:cs="Times New Roman"/>
                <w:sz w:val="24"/>
                <w:szCs w:val="24"/>
              </w:rPr>
              <w:t xml:space="preserve"> </w:t>
            </w:r>
            <w:r w:rsidRPr="00F319B5">
              <w:rPr>
                <w:rFonts w:ascii="Times New Roman" w:hAnsi="Times New Roman" w:cs="Times New Roman"/>
                <w:sz w:val="24"/>
                <w:szCs w:val="24"/>
              </w:rPr>
              <w:t>(сканкопия с оригинала)</w:t>
            </w:r>
          </w:p>
        </w:tc>
      </w:tr>
      <w:tr w:rsidR="00F319B5" w:rsidRPr="00F430E2" w:rsidTr="00885108">
        <w:trPr>
          <w:trHeight w:val="251"/>
        </w:trPr>
        <w:tc>
          <w:tcPr>
            <w:tcW w:w="788" w:type="pct"/>
            <w:vAlign w:val="center"/>
          </w:tcPr>
          <w:p w:rsidR="00F319B5" w:rsidRPr="00F1502F" w:rsidRDefault="00160FD1" w:rsidP="008346D3">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6.2.</w:t>
            </w:r>
            <w:r w:rsidR="008346D3" w:rsidRPr="00F1502F">
              <w:rPr>
                <w:rFonts w:ascii="Times New Roman" w:eastAsia="Times New Roman" w:hAnsi="Times New Roman" w:cs="Times New Roman"/>
                <w:sz w:val="24"/>
                <w:szCs w:val="24"/>
                <w:lang w:eastAsia="ru-RU"/>
              </w:rPr>
              <w:t>6</w:t>
            </w:r>
            <w:r w:rsidRPr="00F1502F">
              <w:rPr>
                <w:rFonts w:ascii="Times New Roman" w:eastAsia="Times New Roman" w:hAnsi="Times New Roman" w:cs="Times New Roman"/>
                <w:sz w:val="24"/>
                <w:szCs w:val="24"/>
                <w:lang w:eastAsia="ru-RU"/>
              </w:rPr>
              <w:t>.</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507DB9"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Расписка о согласии на проведение проверки Службой экономической безопасности АО «Тюменьэнерго» на предмет благонадежности</w:t>
            </w:r>
            <w:r w:rsidR="00507DB9" w:rsidRPr="00507DB9">
              <w:rPr>
                <w:rFonts w:ascii="Times New Roman" w:hAnsi="Times New Roman" w:cs="Times New Roman"/>
                <w:sz w:val="24"/>
                <w:szCs w:val="24"/>
              </w:rPr>
              <w:t xml:space="preserve"> (</w:t>
            </w:r>
            <w:r w:rsidR="00507DB9">
              <w:rPr>
                <w:rFonts w:ascii="Times New Roman" w:hAnsi="Times New Roman" w:cs="Times New Roman"/>
                <w:sz w:val="24"/>
                <w:szCs w:val="24"/>
              </w:rPr>
              <w:t>в свободной форме на фирменном бланке</w:t>
            </w:r>
            <w:r w:rsidR="00507DB9" w:rsidRPr="00507DB9">
              <w:rPr>
                <w:rFonts w:ascii="Times New Roman" w:hAnsi="Times New Roman" w:cs="Times New Roman"/>
                <w:sz w:val="24"/>
                <w:szCs w:val="24"/>
              </w:rPr>
              <w:t>)</w:t>
            </w:r>
          </w:p>
        </w:tc>
      </w:tr>
      <w:tr w:rsidR="00E7427F" w:rsidRPr="00F430E2" w:rsidTr="00160FD1">
        <w:trPr>
          <w:trHeight w:val="322"/>
        </w:trPr>
        <w:tc>
          <w:tcPr>
            <w:tcW w:w="788" w:type="pct"/>
            <w:shd w:val="clear" w:color="auto" w:fill="D9D9D9" w:themeFill="background1" w:themeFillShade="D9"/>
            <w:vAlign w:val="center"/>
          </w:tcPr>
          <w:p w:rsidR="00E7427F" w:rsidRPr="00160FD1" w:rsidRDefault="00160FD1" w:rsidP="00160FD1">
            <w:pPr>
              <w:spacing w:after="0" w:line="240" w:lineRule="auto"/>
              <w:ind w:left="360"/>
              <w:rPr>
                <w:rFonts w:ascii="Times New Roman" w:eastAsia="Times New Roman" w:hAnsi="Times New Roman" w:cs="Times New Roman"/>
                <w:b/>
                <w:sz w:val="24"/>
                <w:szCs w:val="24"/>
                <w:lang w:eastAsia="ru-RU"/>
              </w:rPr>
            </w:pPr>
            <w:r w:rsidRPr="00160FD1">
              <w:rPr>
                <w:rFonts w:ascii="Times New Roman" w:eastAsia="Times New Roman" w:hAnsi="Times New Roman" w:cs="Times New Roman"/>
                <w:b/>
                <w:sz w:val="24"/>
                <w:szCs w:val="24"/>
                <w:lang w:eastAsia="ru-RU"/>
              </w:rPr>
              <w:t>7</w:t>
            </w:r>
            <w:r w:rsidR="00E921C4" w:rsidRPr="00160FD1">
              <w:rPr>
                <w:rFonts w:ascii="Times New Roman" w:eastAsia="Times New Roman" w:hAnsi="Times New Roman" w:cs="Times New Roman"/>
                <w:b/>
                <w:sz w:val="24"/>
                <w:szCs w:val="24"/>
                <w:lang w:eastAsia="ru-RU"/>
              </w:rPr>
              <w:t>.</w:t>
            </w:r>
          </w:p>
        </w:tc>
        <w:tc>
          <w:tcPr>
            <w:tcW w:w="4212" w:type="pct"/>
            <w:shd w:val="clear" w:color="auto" w:fill="D9D9D9" w:themeFill="background1" w:themeFillShade="D9"/>
            <w:vAlign w:val="center"/>
          </w:tcPr>
          <w:p w:rsidR="00A71393" w:rsidRPr="00F319B5" w:rsidRDefault="00A71393" w:rsidP="00F319B5">
            <w:pPr>
              <w:spacing w:after="0" w:line="240" w:lineRule="auto"/>
              <w:jc w:val="both"/>
              <w:rPr>
                <w:rFonts w:ascii="Times New Roman" w:eastAsia="Times New Roman" w:hAnsi="Times New Roman" w:cs="Times New Roman"/>
                <w:b/>
                <w:bCs/>
                <w:sz w:val="24"/>
                <w:szCs w:val="24"/>
                <w:lang w:eastAsia="ru-RU"/>
              </w:rPr>
            </w:pPr>
            <w:r w:rsidRPr="00F319B5">
              <w:rPr>
                <w:rFonts w:ascii="Times New Roman" w:eastAsia="Times New Roman" w:hAnsi="Times New Roman" w:cs="Times New Roman"/>
                <w:b/>
                <w:bCs/>
                <w:sz w:val="24"/>
                <w:szCs w:val="24"/>
                <w:lang w:eastAsia="ru-RU"/>
              </w:rPr>
              <w:t>Сведения в отношении всей цепочки собственников, включая бенефициаров (в том числе конечных) Участника/ члена коллективного Участника</w:t>
            </w:r>
          </w:p>
          <w:p w:rsidR="00A71393" w:rsidRPr="00F319B5" w:rsidRDefault="00A71393" w:rsidP="00F319B5">
            <w:pPr>
              <w:spacing w:after="0" w:line="240" w:lineRule="auto"/>
              <w:jc w:val="both"/>
              <w:rPr>
                <w:rFonts w:ascii="Times New Roman" w:eastAsia="Times New Roman" w:hAnsi="Times New Roman" w:cs="Times New Roman"/>
                <w:b/>
                <w:bCs/>
                <w:sz w:val="24"/>
                <w:szCs w:val="24"/>
                <w:lang w:eastAsia="ru-RU"/>
              </w:rPr>
            </w:pPr>
            <w:r w:rsidRPr="00F319B5">
              <w:rPr>
                <w:rFonts w:ascii="Times New Roman" w:eastAsia="Times New Roman" w:hAnsi="Times New Roman" w:cs="Times New Roman"/>
                <w:color w:val="FF0000"/>
                <w:sz w:val="24"/>
                <w:szCs w:val="24"/>
                <w:highlight w:val="yellow"/>
                <w:lang w:eastAsia="ru-RU"/>
              </w:rPr>
              <w:t>Документы должны быть сформированы в отдельную электронную папку в составе Заявки на ЭТП с наименованием «Бенефициары»</w:t>
            </w:r>
          </w:p>
          <w:p w:rsidR="00A71393" w:rsidRPr="00F319B5" w:rsidRDefault="00AD13E9" w:rsidP="00F319B5">
            <w:pPr>
              <w:spacing w:after="0" w:line="240" w:lineRule="auto"/>
              <w:jc w:val="both"/>
              <w:rPr>
                <w:rFonts w:ascii="Times New Roman" w:eastAsia="Times New Roman" w:hAnsi="Times New Roman" w:cs="Times New Roman"/>
                <w:b/>
                <w:bCs/>
                <w:i/>
                <w:sz w:val="24"/>
                <w:szCs w:val="24"/>
                <w:lang w:eastAsia="ru-RU"/>
              </w:rPr>
            </w:pPr>
            <w:r w:rsidRPr="00F319B5">
              <w:rPr>
                <w:rFonts w:ascii="Times New Roman" w:eastAsia="Times New Roman" w:hAnsi="Times New Roman" w:cs="Times New Roman"/>
                <w:b/>
                <w:bCs/>
                <w:i/>
                <w:sz w:val="24"/>
                <w:szCs w:val="24"/>
                <w:lang w:eastAsia="ru-RU"/>
              </w:rPr>
              <w:t xml:space="preserve">(контактное лицо по данному разделу </w:t>
            </w:r>
            <w:r w:rsidR="002F7170" w:rsidRPr="00A84518">
              <w:rPr>
                <w:b/>
                <w:bCs/>
                <w:i/>
                <w:sz w:val="24"/>
                <w:szCs w:val="24"/>
              </w:rPr>
              <w:t xml:space="preserve">Фастов </w:t>
            </w:r>
            <w:r w:rsidR="002F7170" w:rsidRPr="002F7170">
              <w:rPr>
                <w:rFonts w:ascii="Times New Roman" w:eastAsia="Times New Roman" w:hAnsi="Times New Roman" w:cs="Times New Roman"/>
                <w:b/>
                <w:bCs/>
                <w:i/>
                <w:sz w:val="24"/>
                <w:szCs w:val="24"/>
                <w:lang w:eastAsia="ru-RU"/>
              </w:rPr>
              <w:t>Николай Павлович, (3462)77-67-62</w:t>
            </w:r>
            <w:r w:rsidRPr="00F319B5">
              <w:rPr>
                <w:rFonts w:ascii="Times New Roman" w:eastAsia="Times New Roman" w:hAnsi="Times New Roman" w:cs="Times New Roman"/>
                <w:b/>
                <w:bCs/>
                <w:i/>
                <w:sz w:val="24"/>
                <w:szCs w:val="24"/>
                <w:lang w:eastAsia="ru-RU"/>
              </w:rPr>
              <w:t>)</w:t>
            </w:r>
          </w:p>
          <w:p w:rsidR="00AC021F" w:rsidRPr="00F319B5" w:rsidRDefault="00BB6404" w:rsidP="00F319B5">
            <w:pPr>
              <w:spacing w:after="0" w:line="240" w:lineRule="auto"/>
              <w:jc w:val="both"/>
              <w:rPr>
                <w:rFonts w:ascii="Times New Roman" w:eastAsia="Times New Roman" w:hAnsi="Times New Roman" w:cs="Times New Roman"/>
                <w:b/>
                <w:bCs/>
                <w:i/>
                <w:iCs/>
                <w:sz w:val="24"/>
                <w:szCs w:val="24"/>
                <w:lang w:eastAsia="ru-RU"/>
              </w:rPr>
            </w:pPr>
            <w:r w:rsidRPr="00BB6404">
              <w:rPr>
                <w:rFonts w:ascii="Times New Roman" w:eastAsia="Times New Roman" w:hAnsi="Times New Roman" w:cs="Times New Roman"/>
                <w:b/>
                <w:bCs/>
                <w:i/>
                <w:iCs/>
                <w:sz w:val="24"/>
                <w:szCs w:val="24"/>
                <w:lang w:eastAsia="ru-RU"/>
              </w:rPr>
              <w:t>данные документы размещаются в составе заявки в соответствии с функционалом ЭТП ПАО «Россети» (etp.rosseti.ru)</w:t>
            </w:r>
          </w:p>
        </w:tc>
      </w:tr>
      <w:tr w:rsidR="00F319B5" w:rsidRPr="00F430E2" w:rsidTr="00885108">
        <w:trPr>
          <w:trHeight w:val="322"/>
        </w:trPr>
        <w:tc>
          <w:tcPr>
            <w:tcW w:w="788" w:type="pct"/>
            <w:vAlign w:val="center"/>
          </w:tcPr>
          <w:p w:rsidR="00F319B5" w:rsidRPr="00F1502F" w:rsidRDefault="00160FD1" w:rsidP="00160FD1">
            <w:pPr>
              <w:spacing w:after="0" w:line="240" w:lineRule="auto"/>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w:t>
            </w:r>
            <w:r w:rsidR="00F319B5" w:rsidRPr="00F1502F">
              <w:rPr>
                <w:rFonts w:ascii="Times New Roman" w:eastAsia="Times New Roman" w:hAnsi="Times New Roman" w:cs="Times New Roman"/>
                <w:sz w:val="24"/>
                <w:szCs w:val="24"/>
                <w:lang w:eastAsia="ru-RU"/>
              </w:rPr>
              <w:t>.1.</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8346D3">
            <w:pPr>
              <w:spacing w:after="0" w:line="240" w:lineRule="auto"/>
              <w:jc w:val="both"/>
              <w:rPr>
                <w:rFonts w:ascii="Times New Roman" w:hAnsi="Times New Roman" w:cs="Times New Roman"/>
                <w:b/>
                <w:bCs/>
                <w:sz w:val="24"/>
                <w:szCs w:val="24"/>
              </w:rPr>
            </w:pPr>
            <w:r w:rsidRPr="00F319B5">
              <w:rPr>
                <w:rFonts w:ascii="Times New Roman" w:hAnsi="Times New Roman" w:cs="Times New Roman"/>
                <w:b/>
                <w:bCs/>
                <w:sz w:val="24"/>
                <w:szCs w:val="24"/>
              </w:rPr>
              <w:t>Для Участника закупки /</w:t>
            </w:r>
            <w:r w:rsidR="008346D3">
              <w:rPr>
                <w:rFonts w:ascii="Times New Roman" w:hAnsi="Times New Roman" w:cs="Times New Roman"/>
                <w:b/>
                <w:bCs/>
                <w:sz w:val="24"/>
                <w:szCs w:val="24"/>
              </w:rPr>
              <w:t xml:space="preserve"> членов коллективного Участника</w:t>
            </w:r>
            <w:r w:rsidRPr="00F319B5">
              <w:rPr>
                <w:rFonts w:ascii="Times New Roman" w:hAnsi="Times New Roman" w:cs="Times New Roman"/>
                <w:b/>
                <w:bCs/>
                <w:sz w:val="24"/>
                <w:szCs w:val="24"/>
              </w:rPr>
              <w:t>:</w:t>
            </w:r>
          </w:p>
        </w:tc>
      </w:tr>
      <w:tr w:rsidR="00F319B5" w:rsidRPr="00F430E2" w:rsidTr="00885108">
        <w:trPr>
          <w:trHeight w:val="322"/>
        </w:trPr>
        <w:tc>
          <w:tcPr>
            <w:tcW w:w="788" w:type="pct"/>
            <w:vAlign w:val="center"/>
          </w:tcPr>
          <w:p w:rsidR="00F319B5" w:rsidRPr="00F1502F" w:rsidRDefault="00160FD1" w:rsidP="00160FD1">
            <w:pPr>
              <w:spacing w:after="0" w:line="240" w:lineRule="auto"/>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lastRenderedPageBreak/>
              <w:t>7</w:t>
            </w:r>
            <w:r w:rsidR="00F319B5" w:rsidRPr="00F1502F">
              <w:rPr>
                <w:rFonts w:ascii="Times New Roman" w:eastAsia="Times New Roman" w:hAnsi="Times New Roman" w:cs="Times New Roman"/>
                <w:sz w:val="24"/>
                <w:szCs w:val="24"/>
                <w:lang w:eastAsia="ru-RU"/>
              </w:rPr>
              <w:t>.1.1.</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highlight w:val="cyan"/>
              </w:rPr>
            </w:pPr>
            <w:r w:rsidRPr="00160FD1">
              <w:rPr>
                <w:rFonts w:ascii="Times New Roman" w:hAnsi="Times New Roman" w:cs="Times New Roman"/>
                <w:sz w:val="24"/>
                <w:szCs w:val="24"/>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r w:rsidR="00160FD1">
              <w:rPr>
                <w:rFonts w:ascii="Times New Roman" w:hAnsi="Times New Roman" w:cs="Times New Roman"/>
                <w:sz w:val="24"/>
                <w:szCs w:val="24"/>
              </w:rPr>
              <w:t>.</w:t>
            </w:r>
          </w:p>
        </w:tc>
      </w:tr>
      <w:tr w:rsidR="00F319B5" w:rsidRPr="00F430E2" w:rsidTr="00885108">
        <w:trPr>
          <w:trHeight w:val="322"/>
        </w:trPr>
        <w:tc>
          <w:tcPr>
            <w:tcW w:w="788" w:type="pct"/>
            <w:vAlign w:val="center"/>
          </w:tcPr>
          <w:p w:rsidR="00F319B5" w:rsidRPr="00F1502F" w:rsidRDefault="00160FD1" w:rsidP="00160FD1">
            <w:pPr>
              <w:spacing w:after="0" w:line="240" w:lineRule="auto"/>
              <w:ind w:left="66"/>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w:t>
            </w:r>
            <w:r w:rsidR="00F319B5" w:rsidRPr="00F1502F">
              <w:rPr>
                <w:rFonts w:ascii="Times New Roman" w:eastAsia="Times New Roman" w:hAnsi="Times New Roman" w:cs="Times New Roman"/>
                <w:sz w:val="24"/>
                <w:szCs w:val="24"/>
                <w:lang w:eastAsia="ru-RU"/>
              </w:rPr>
              <w:t>.1.2.</w:t>
            </w:r>
          </w:p>
        </w:tc>
        <w:tc>
          <w:tcPr>
            <w:tcW w:w="4212" w:type="pct"/>
            <w:tcBorders>
              <w:top w:val="nil"/>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F319B5" w:rsidRPr="00F319B5" w:rsidRDefault="00F319B5" w:rsidP="008346D3">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(сканкопия с оригинала, или нотариально заверенной копии, или заверенной Участником/ членом коллективного участника копии)</w:t>
            </w:r>
            <w:r w:rsidR="00160FD1">
              <w:rPr>
                <w:rFonts w:ascii="Times New Roman" w:hAnsi="Times New Roman" w:cs="Times New Roman"/>
                <w:sz w:val="24"/>
                <w:szCs w:val="24"/>
              </w:rPr>
              <w:t>.</w:t>
            </w:r>
          </w:p>
        </w:tc>
      </w:tr>
      <w:tr w:rsidR="00F319B5" w:rsidRPr="00F430E2" w:rsidTr="00885108">
        <w:trPr>
          <w:trHeight w:val="322"/>
        </w:trPr>
        <w:tc>
          <w:tcPr>
            <w:tcW w:w="788" w:type="pct"/>
            <w:vAlign w:val="center"/>
          </w:tcPr>
          <w:p w:rsidR="00F319B5" w:rsidRPr="00F1502F" w:rsidRDefault="00160FD1" w:rsidP="00160FD1">
            <w:pPr>
              <w:spacing w:after="0" w:line="240" w:lineRule="auto"/>
              <w:ind w:left="66"/>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w:t>
            </w:r>
            <w:r w:rsidR="00F319B5" w:rsidRPr="00F1502F">
              <w:rPr>
                <w:rFonts w:ascii="Times New Roman" w:eastAsia="Times New Roman" w:hAnsi="Times New Roman" w:cs="Times New Roman"/>
                <w:sz w:val="24"/>
                <w:szCs w:val="24"/>
                <w:lang w:eastAsia="ru-RU"/>
              </w:rPr>
              <w:t>.1.3.</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8346D3">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 членом коллективного участника копии)</w:t>
            </w:r>
            <w:r w:rsidR="00160FD1">
              <w:rPr>
                <w:rFonts w:ascii="Times New Roman" w:hAnsi="Times New Roman" w:cs="Times New Roman"/>
                <w:sz w:val="24"/>
                <w:szCs w:val="24"/>
              </w:rPr>
              <w:t>.</w:t>
            </w:r>
          </w:p>
        </w:tc>
      </w:tr>
      <w:tr w:rsidR="00F319B5" w:rsidRPr="00F430E2" w:rsidTr="00885108">
        <w:trPr>
          <w:trHeight w:val="322"/>
        </w:trPr>
        <w:tc>
          <w:tcPr>
            <w:tcW w:w="788" w:type="pct"/>
            <w:vAlign w:val="center"/>
          </w:tcPr>
          <w:p w:rsidR="00F319B5" w:rsidRPr="00F1502F" w:rsidRDefault="00160FD1" w:rsidP="00160FD1">
            <w:pPr>
              <w:spacing w:after="0" w:line="240" w:lineRule="auto"/>
              <w:ind w:left="66"/>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w:t>
            </w:r>
            <w:r w:rsidR="00F319B5" w:rsidRPr="00F1502F">
              <w:rPr>
                <w:rFonts w:ascii="Times New Roman" w:eastAsia="Times New Roman" w:hAnsi="Times New Roman" w:cs="Times New Roman"/>
                <w:sz w:val="24"/>
                <w:szCs w:val="24"/>
                <w:lang w:eastAsia="ru-RU"/>
              </w:rPr>
              <w:t>.1.4.</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8346D3">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 членом коллективного участника копии)</w:t>
            </w:r>
            <w:r w:rsidR="00160FD1">
              <w:rPr>
                <w:rFonts w:ascii="Times New Roman" w:hAnsi="Times New Roman" w:cs="Times New Roman"/>
                <w:sz w:val="24"/>
                <w:szCs w:val="24"/>
              </w:rPr>
              <w:t>.</w:t>
            </w:r>
          </w:p>
        </w:tc>
      </w:tr>
      <w:tr w:rsidR="00F319B5" w:rsidRPr="00F430E2" w:rsidTr="00885108">
        <w:trPr>
          <w:trHeight w:val="322"/>
        </w:trPr>
        <w:tc>
          <w:tcPr>
            <w:tcW w:w="788" w:type="pct"/>
            <w:vAlign w:val="center"/>
          </w:tcPr>
          <w:p w:rsidR="00F319B5" w:rsidRPr="00F1502F" w:rsidRDefault="00160FD1" w:rsidP="00160FD1">
            <w:pPr>
              <w:spacing w:after="0" w:line="240" w:lineRule="auto"/>
              <w:ind w:left="66"/>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w:t>
            </w:r>
            <w:r w:rsidR="00F319B5" w:rsidRPr="00F1502F">
              <w:rPr>
                <w:rFonts w:ascii="Times New Roman" w:eastAsia="Times New Roman" w:hAnsi="Times New Roman" w:cs="Times New Roman"/>
                <w:sz w:val="24"/>
                <w:szCs w:val="24"/>
                <w:lang w:eastAsia="ru-RU"/>
              </w:rPr>
              <w:t>.1.5.</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 с оригинала, или нотариально заверенной копии, или заверенной Участником/ членом коллективного участника копии) *</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i/>
                <w:sz w:val="24"/>
                <w:szCs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F319B5" w:rsidRPr="00F430E2" w:rsidTr="00885108">
        <w:trPr>
          <w:trHeight w:val="322"/>
        </w:trPr>
        <w:tc>
          <w:tcPr>
            <w:tcW w:w="788" w:type="pct"/>
            <w:vAlign w:val="center"/>
          </w:tcPr>
          <w:p w:rsidR="00F319B5" w:rsidRPr="00F1502F" w:rsidRDefault="00160FD1" w:rsidP="00160FD1">
            <w:pPr>
              <w:spacing w:after="0" w:line="240" w:lineRule="auto"/>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w:t>
            </w:r>
            <w:r w:rsidR="00F319B5" w:rsidRPr="00F1502F">
              <w:rPr>
                <w:rFonts w:ascii="Times New Roman" w:eastAsia="Times New Roman" w:hAnsi="Times New Roman" w:cs="Times New Roman"/>
                <w:sz w:val="24"/>
                <w:szCs w:val="24"/>
                <w:lang w:eastAsia="ru-RU"/>
              </w:rPr>
              <w:t>1.6.</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Согласие на обработку персональных данных руководителя с подписью субъекта ПДн по </w:t>
            </w:r>
            <w:r w:rsidR="00ED0E81">
              <w:rPr>
                <w:rFonts w:ascii="Times New Roman" w:eastAsia="Times New Roman" w:hAnsi="Times New Roman" w:cs="Times New Roman"/>
                <w:sz w:val="24"/>
                <w:szCs w:val="24"/>
                <w:lang w:eastAsia="ru-RU"/>
              </w:rPr>
              <w:t xml:space="preserve">форме 6 (раздел </w:t>
            </w:r>
            <w:r w:rsidR="00ED0E81" w:rsidRPr="00F430E2">
              <w:rPr>
                <w:rFonts w:ascii="Times New Roman" w:eastAsia="Times New Roman" w:hAnsi="Times New Roman" w:cs="Times New Roman"/>
                <w:sz w:val="24"/>
                <w:szCs w:val="24"/>
                <w:lang w:eastAsia="ru-RU"/>
              </w:rPr>
              <w:t>III</w:t>
            </w:r>
            <w:r w:rsidR="00ED0E81">
              <w:rPr>
                <w:rFonts w:ascii="Times New Roman" w:eastAsia="Times New Roman" w:hAnsi="Times New Roman" w:cs="Times New Roman"/>
                <w:sz w:val="24"/>
                <w:szCs w:val="24"/>
                <w:lang w:eastAsia="ru-RU"/>
              </w:rPr>
              <w:t>)</w:t>
            </w:r>
            <w:r w:rsidRPr="00F319B5">
              <w:rPr>
                <w:rFonts w:ascii="Times New Roman" w:hAnsi="Times New Roman" w:cs="Times New Roman"/>
                <w:sz w:val="24"/>
                <w:szCs w:val="24"/>
              </w:rPr>
              <w:t xml:space="preserve">, установленной в Закупочной документации (сканкопия с оригинала); </w:t>
            </w:r>
            <w:r w:rsidRPr="00F319B5">
              <w:rPr>
                <w:rFonts w:ascii="Times New Roman" w:hAnsi="Times New Roman" w:cs="Times New Roman"/>
                <w:sz w:val="24"/>
                <w:szCs w:val="24"/>
              </w:rPr>
              <w:br w:type="page"/>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Персональные данные субъектов ПДн:</w:t>
            </w:r>
            <w:r w:rsidRPr="00F319B5">
              <w:rPr>
                <w:rFonts w:ascii="Times New Roman" w:hAnsi="Times New Roman" w:cs="Times New Roman"/>
                <w:sz w:val="24"/>
                <w:szCs w:val="24"/>
              </w:rPr>
              <w:br w:type="page"/>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F319B5">
              <w:rPr>
                <w:rFonts w:ascii="Times New Roman" w:hAnsi="Times New Roman" w:cs="Times New Roman"/>
                <w:sz w:val="24"/>
                <w:szCs w:val="24"/>
              </w:rPr>
              <w:br w:type="page"/>
              <w:t>(сканкопия с оригинала, или нотариально заверенной копии, или заверенной Участником/ членом коллективного участника копии);</w:t>
            </w:r>
            <w:r w:rsidRPr="00F319B5">
              <w:rPr>
                <w:rFonts w:ascii="Times New Roman" w:hAnsi="Times New Roman" w:cs="Times New Roman"/>
                <w:sz w:val="24"/>
                <w:szCs w:val="24"/>
              </w:rPr>
              <w:br w:type="page"/>
            </w:r>
          </w:p>
          <w:p w:rsidR="00F319B5" w:rsidRPr="00F319B5" w:rsidRDefault="00F319B5" w:rsidP="008346D3">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F319B5">
              <w:rPr>
                <w:rFonts w:ascii="Times New Roman" w:hAnsi="Times New Roman" w:cs="Times New Roman"/>
                <w:sz w:val="24"/>
                <w:szCs w:val="24"/>
              </w:rPr>
              <w:br w:type="page"/>
              <w:t>(сканкопия с оригинала, или нотариально заверенная копии, или заверенной Участником/ членом коллективного участника копии)</w:t>
            </w:r>
          </w:p>
        </w:tc>
      </w:tr>
      <w:tr w:rsidR="00F319B5" w:rsidRPr="00F430E2" w:rsidTr="00885108">
        <w:trPr>
          <w:trHeight w:val="322"/>
        </w:trPr>
        <w:tc>
          <w:tcPr>
            <w:tcW w:w="788" w:type="pct"/>
            <w:vAlign w:val="center"/>
          </w:tcPr>
          <w:p w:rsidR="00F319B5" w:rsidRPr="00F1502F" w:rsidRDefault="00160FD1" w:rsidP="00160FD1">
            <w:pPr>
              <w:spacing w:after="0" w:line="240" w:lineRule="auto"/>
              <w:ind w:left="66"/>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w:t>
            </w:r>
            <w:r w:rsidR="00F319B5" w:rsidRPr="00F1502F">
              <w:rPr>
                <w:rFonts w:ascii="Times New Roman" w:eastAsia="Times New Roman" w:hAnsi="Times New Roman" w:cs="Times New Roman"/>
                <w:sz w:val="24"/>
                <w:szCs w:val="24"/>
                <w:lang w:eastAsia="ru-RU"/>
              </w:rPr>
              <w:t>.1.7.</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B75079">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(сканкопия с оригинала и в формате </w:t>
            </w:r>
            <w:r w:rsidRPr="00F319B5">
              <w:rPr>
                <w:rFonts w:ascii="Times New Roman" w:hAnsi="Times New Roman" w:cs="Times New Roman"/>
                <w:sz w:val="24"/>
                <w:szCs w:val="24"/>
                <w:lang w:val="en-US"/>
              </w:rPr>
              <w:t>Office</w:t>
            </w:r>
            <w:r w:rsidRPr="00F319B5">
              <w:rPr>
                <w:rFonts w:ascii="Times New Roman" w:hAnsi="Times New Roman" w:cs="Times New Roman"/>
                <w:sz w:val="24"/>
                <w:szCs w:val="24"/>
              </w:rPr>
              <w:t xml:space="preserve"> Excel) (приложение </w:t>
            </w:r>
            <w:r w:rsidR="00B75079">
              <w:rPr>
                <w:rFonts w:ascii="Times New Roman" w:hAnsi="Times New Roman" w:cs="Times New Roman"/>
                <w:sz w:val="24"/>
                <w:szCs w:val="24"/>
              </w:rPr>
              <w:t>4</w:t>
            </w:r>
            <w:r w:rsidRPr="00F319B5">
              <w:rPr>
                <w:rFonts w:ascii="Times New Roman" w:hAnsi="Times New Roman" w:cs="Times New Roman"/>
                <w:sz w:val="24"/>
                <w:szCs w:val="24"/>
              </w:rPr>
              <w:t xml:space="preserve"> к документации);</w:t>
            </w:r>
          </w:p>
        </w:tc>
      </w:tr>
      <w:tr w:rsidR="00F319B5" w:rsidRPr="00F430E2" w:rsidTr="00885108">
        <w:trPr>
          <w:trHeight w:val="322"/>
        </w:trPr>
        <w:tc>
          <w:tcPr>
            <w:tcW w:w="788" w:type="pct"/>
            <w:vAlign w:val="center"/>
          </w:tcPr>
          <w:p w:rsidR="00F319B5" w:rsidRPr="00F1502F" w:rsidRDefault="00160FD1" w:rsidP="00160FD1">
            <w:pPr>
              <w:spacing w:after="0" w:line="240" w:lineRule="auto"/>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w:t>
            </w:r>
            <w:r w:rsidR="00F319B5" w:rsidRPr="00F1502F">
              <w:rPr>
                <w:rFonts w:ascii="Times New Roman" w:eastAsia="Times New Roman" w:hAnsi="Times New Roman" w:cs="Times New Roman"/>
                <w:sz w:val="24"/>
                <w:szCs w:val="24"/>
                <w:lang w:eastAsia="ru-RU"/>
              </w:rPr>
              <w:t>.1.8.</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ED0E81">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Справка о наличии конфликта интересов и/или связей, носящих характер аффилированности с сотрудниками Заказчика/Организатора закупки АО «Тюменьэнерго» и/или ПАО «Россети» </w:t>
            </w:r>
            <w:r w:rsidR="00ED0E81">
              <w:rPr>
                <w:rFonts w:ascii="Times New Roman" w:eastAsia="Times New Roman" w:hAnsi="Times New Roman" w:cs="Times New Roman"/>
                <w:sz w:val="24"/>
                <w:szCs w:val="24"/>
                <w:lang w:eastAsia="ru-RU"/>
              </w:rPr>
              <w:t xml:space="preserve">(форма 7, раздел </w:t>
            </w:r>
            <w:r w:rsidR="00ED0E81" w:rsidRPr="00F430E2">
              <w:rPr>
                <w:rFonts w:ascii="Times New Roman" w:eastAsia="Times New Roman" w:hAnsi="Times New Roman" w:cs="Times New Roman"/>
                <w:sz w:val="24"/>
                <w:szCs w:val="24"/>
                <w:lang w:eastAsia="ru-RU"/>
              </w:rPr>
              <w:t>III)</w:t>
            </w:r>
            <w:r w:rsidRPr="00F319B5">
              <w:rPr>
                <w:rFonts w:ascii="Times New Roman" w:hAnsi="Times New Roman" w:cs="Times New Roman"/>
                <w:sz w:val="24"/>
                <w:szCs w:val="24"/>
              </w:rPr>
              <w:t xml:space="preserve"> (сканкопия с оригинала)</w:t>
            </w:r>
          </w:p>
        </w:tc>
      </w:tr>
      <w:tr w:rsidR="00F319B5" w:rsidRPr="00F430E2" w:rsidTr="00885108">
        <w:trPr>
          <w:trHeight w:val="322"/>
        </w:trPr>
        <w:tc>
          <w:tcPr>
            <w:tcW w:w="788" w:type="pct"/>
            <w:vAlign w:val="center"/>
          </w:tcPr>
          <w:p w:rsidR="00F319B5" w:rsidRPr="00F1502F" w:rsidRDefault="00160FD1" w:rsidP="00160FD1">
            <w:pPr>
              <w:spacing w:after="0" w:line="240" w:lineRule="auto"/>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lastRenderedPageBreak/>
              <w:t>7.1.9.</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ED0E81">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Антикоррупционные обязательства </w:t>
            </w:r>
            <w:r w:rsidR="00ED0E81">
              <w:rPr>
                <w:rFonts w:ascii="Times New Roman" w:eastAsia="Times New Roman" w:hAnsi="Times New Roman" w:cs="Times New Roman"/>
                <w:sz w:val="24"/>
                <w:szCs w:val="24"/>
                <w:lang w:eastAsia="ru-RU"/>
              </w:rPr>
              <w:t xml:space="preserve">(форма 8, раздел </w:t>
            </w:r>
            <w:r w:rsidR="00ED0E81" w:rsidRPr="00F430E2">
              <w:rPr>
                <w:rFonts w:ascii="Times New Roman" w:eastAsia="Times New Roman" w:hAnsi="Times New Roman" w:cs="Times New Roman"/>
                <w:sz w:val="24"/>
                <w:szCs w:val="24"/>
                <w:lang w:eastAsia="ru-RU"/>
              </w:rPr>
              <w:t>III)</w:t>
            </w:r>
            <w:r w:rsidR="00160FD1">
              <w:rPr>
                <w:rFonts w:ascii="Times New Roman" w:hAnsi="Times New Roman" w:cs="Times New Roman"/>
                <w:sz w:val="24"/>
                <w:szCs w:val="24"/>
              </w:rPr>
              <w:t xml:space="preserve"> (сканкопия с оригинала)</w:t>
            </w:r>
          </w:p>
        </w:tc>
      </w:tr>
      <w:tr w:rsidR="00F319B5" w:rsidRPr="00F430E2" w:rsidTr="00885108">
        <w:trPr>
          <w:trHeight w:val="322"/>
        </w:trPr>
        <w:tc>
          <w:tcPr>
            <w:tcW w:w="788" w:type="pct"/>
            <w:vAlign w:val="center"/>
          </w:tcPr>
          <w:p w:rsidR="00F319B5" w:rsidRPr="00F1502F" w:rsidRDefault="00160FD1" w:rsidP="00160FD1">
            <w:pPr>
              <w:pStyle w:val="a5"/>
              <w:spacing w:after="0" w:line="240" w:lineRule="auto"/>
              <w:ind w:left="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7.2.</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8346D3">
            <w:pPr>
              <w:spacing w:after="0" w:line="240" w:lineRule="auto"/>
              <w:jc w:val="both"/>
              <w:rPr>
                <w:rFonts w:ascii="Times New Roman" w:hAnsi="Times New Roman" w:cs="Times New Roman"/>
                <w:b/>
                <w:bCs/>
                <w:sz w:val="24"/>
                <w:szCs w:val="24"/>
              </w:rPr>
            </w:pPr>
            <w:bookmarkStart w:id="13" w:name="RANGE!B279"/>
            <w:r w:rsidRPr="00F319B5">
              <w:rPr>
                <w:rFonts w:ascii="Times New Roman" w:hAnsi="Times New Roman" w:cs="Times New Roman"/>
                <w:b/>
                <w:bCs/>
                <w:sz w:val="24"/>
                <w:szCs w:val="24"/>
              </w:rPr>
              <w:t>Для всей цепочки собственников (учредители, акционеры) и бенефициаров (в том числе конечных) Участника закупки/членов коллективного участника:</w:t>
            </w:r>
            <w:bookmarkEnd w:id="13"/>
          </w:p>
        </w:tc>
      </w:tr>
      <w:tr w:rsidR="00F319B5" w:rsidRPr="00F430E2" w:rsidTr="00885108">
        <w:trPr>
          <w:trHeight w:val="322"/>
        </w:trPr>
        <w:tc>
          <w:tcPr>
            <w:tcW w:w="788" w:type="pct"/>
            <w:vAlign w:val="center"/>
          </w:tcPr>
          <w:p w:rsidR="00F319B5" w:rsidRPr="00F1502F" w:rsidRDefault="00160FD1" w:rsidP="00160FD1">
            <w:pPr>
              <w:spacing w:after="0" w:line="240" w:lineRule="auto"/>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7.2.1.</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b/>
                <w:bCs/>
                <w:sz w:val="24"/>
                <w:szCs w:val="24"/>
              </w:rPr>
            </w:pPr>
            <w:r w:rsidRPr="00F319B5">
              <w:rPr>
                <w:rFonts w:ascii="Times New Roman" w:hAnsi="Times New Roman" w:cs="Times New Roman"/>
                <w:b/>
                <w:bCs/>
                <w:sz w:val="24"/>
                <w:szCs w:val="24"/>
              </w:rPr>
              <w:t>Для юридических лиц:</w:t>
            </w:r>
          </w:p>
        </w:tc>
      </w:tr>
      <w:tr w:rsidR="00F319B5" w:rsidRPr="00F430E2" w:rsidTr="00885108">
        <w:trPr>
          <w:trHeight w:val="322"/>
        </w:trPr>
        <w:tc>
          <w:tcPr>
            <w:tcW w:w="788" w:type="pct"/>
            <w:vAlign w:val="center"/>
          </w:tcPr>
          <w:p w:rsidR="00F319B5" w:rsidRPr="00F1502F" w:rsidRDefault="00160FD1" w:rsidP="00160FD1">
            <w:pPr>
              <w:pStyle w:val="a5"/>
              <w:spacing w:after="0" w:line="240" w:lineRule="auto"/>
              <w:ind w:left="59"/>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7.2.1.1</w:t>
            </w:r>
          </w:p>
        </w:tc>
        <w:tc>
          <w:tcPr>
            <w:tcW w:w="4212" w:type="pct"/>
            <w:tcBorders>
              <w:top w:val="nil"/>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F319B5" w:rsidRPr="00F430E2" w:rsidTr="00885108">
        <w:trPr>
          <w:trHeight w:val="322"/>
        </w:trPr>
        <w:tc>
          <w:tcPr>
            <w:tcW w:w="788" w:type="pct"/>
            <w:vAlign w:val="center"/>
          </w:tcPr>
          <w:p w:rsidR="00F319B5" w:rsidRPr="00F1502F" w:rsidRDefault="00160FD1" w:rsidP="00160FD1">
            <w:pPr>
              <w:spacing w:after="0" w:line="240" w:lineRule="auto"/>
              <w:ind w:left="59"/>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7.2.1.2</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F319B5" w:rsidRPr="00F319B5" w:rsidRDefault="00F319B5" w:rsidP="00F319B5">
            <w:pPr>
              <w:spacing w:after="0" w:line="240" w:lineRule="auto"/>
              <w:jc w:val="both"/>
              <w:rPr>
                <w:rFonts w:ascii="Times New Roman" w:hAnsi="Times New Roman" w:cs="Times New Roman"/>
                <w:sz w:val="24"/>
                <w:szCs w:val="24"/>
              </w:rPr>
            </w:pPr>
            <w:r w:rsidRPr="00F319B5" w:rsidDel="00494FCC">
              <w:rPr>
                <w:rFonts w:ascii="Times New Roman" w:hAnsi="Times New Roman" w:cs="Times New Roman"/>
                <w:sz w:val="24"/>
                <w:szCs w:val="24"/>
              </w:rPr>
              <w:t xml:space="preserve"> </w:t>
            </w:r>
            <w:r w:rsidRPr="00F319B5">
              <w:rPr>
                <w:rFonts w:ascii="Times New Roman" w:hAnsi="Times New Roman" w:cs="Times New Roman"/>
                <w:sz w:val="24"/>
                <w:szCs w:val="24"/>
              </w:rPr>
              <w:t>(сканкопия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F319B5" w:rsidRPr="00F430E2" w:rsidTr="00885108">
        <w:trPr>
          <w:trHeight w:val="322"/>
        </w:trPr>
        <w:tc>
          <w:tcPr>
            <w:tcW w:w="788" w:type="pct"/>
            <w:vAlign w:val="center"/>
          </w:tcPr>
          <w:p w:rsidR="00F319B5" w:rsidRPr="00F1502F" w:rsidRDefault="00160FD1" w:rsidP="00160FD1">
            <w:pPr>
              <w:spacing w:after="0" w:line="240" w:lineRule="auto"/>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7.2.1.3.</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F319B5" w:rsidRPr="00F430E2" w:rsidTr="00885108">
        <w:trPr>
          <w:trHeight w:val="3256"/>
        </w:trPr>
        <w:tc>
          <w:tcPr>
            <w:tcW w:w="788" w:type="pct"/>
            <w:vAlign w:val="center"/>
          </w:tcPr>
          <w:p w:rsidR="00F319B5" w:rsidRPr="00F1502F" w:rsidRDefault="00160FD1" w:rsidP="00160FD1">
            <w:pPr>
              <w:spacing w:after="0" w:line="240" w:lineRule="auto"/>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7.2.1.4.</w:t>
            </w:r>
          </w:p>
        </w:tc>
        <w:tc>
          <w:tcPr>
            <w:tcW w:w="4212" w:type="pct"/>
            <w:tcBorders>
              <w:top w:val="nil"/>
              <w:left w:val="nil"/>
              <w:bottom w:val="single" w:sz="4" w:space="0" w:color="auto"/>
              <w:right w:val="single" w:sz="4" w:space="0" w:color="auto"/>
            </w:tcBorders>
            <w:shd w:val="clear" w:color="000000" w:fill="FFFFFF"/>
            <w:vAlign w:val="bottom"/>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p w:rsidR="00F319B5" w:rsidRPr="00F319B5" w:rsidRDefault="00F319B5" w:rsidP="00F319B5">
            <w:pPr>
              <w:spacing w:after="0" w:line="240" w:lineRule="auto"/>
              <w:jc w:val="both"/>
              <w:rPr>
                <w:rFonts w:ascii="Times New Roman" w:hAnsi="Times New Roman" w:cs="Times New Roman"/>
                <w:i/>
                <w:sz w:val="24"/>
                <w:szCs w:val="24"/>
              </w:rPr>
            </w:pPr>
            <w:r w:rsidRPr="00F319B5">
              <w:rPr>
                <w:rFonts w:ascii="Times New Roman" w:hAnsi="Times New Roman" w:cs="Times New Roman"/>
                <w:i/>
                <w:sz w:val="24"/>
                <w:szCs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F319B5" w:rsidRPr="00F430E2" w:rsidTr="00885108">
        <w:trPr>
          <w:trHeight w:val="271"/>
        </w:trPr>
        <w:tc>
          <w:tcPr>
            <w:tcW w:w="788" w:type="pct"/>
            <w:vAlign w:val="center"/>
          </w:tcPr>
          <w:p w:rsidR="00F319B5" w:rsidRPr="00F1502F" w:rsidRDefault="00160FD1" w:rsidP="00160FD1">
            <w:pPr>
              <w:pStyle w:val="a5"/>
              <w:spacing w:after="0" w:line="240" w:lineRule="auto"/>
              <w:ind w:left="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7.2.1.5</w:t>
            </w:r>
            <w:r w:rsidR="00F319B5" w:rsidRPr="00F1502F">
              <w:rPr>
                <w:rFonts w:ascii="Times New Roman" w:eastAsia="Times New Roman" w:hAnsi="Times New Roman" w:cs="Times New Roman"/>
                <w:sz w:val="24"/>
                <w:szCs w:val="24"/>
                <w:lang w:eastAsia="ru-RU"/>
              </w:rPr>
              <w:t>.</w:t>
            </w:r>
          </w:p>
        </w:tc>
        <w:tc>
          <w:tcPr>
            <w:tcW w:w="4212" w:type="pct"/>
            <w:tcBorders>
              <w:top w:val="nil"/>
              <w:left w:val="nil"/>
              <w:bottom w:val="single" w:sz="4" w:space="0" w:color="auto"/>
              <w:right w:val="single" w:sz="4" w:space="0" w:color="auto"/>
            </w:tcBorders>
            <w:shd w:val="clear" w:color="000000" w:fill="FFFFFF"/>
            <w:vAlign w:val="bottom"/>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ПДн по </w:t>
            </w:r>
            <w:r w:rsidR="00ED0E81">
              <w:rPr>
                <w:rFonts w:ascii="Times New Roman" w:eastAsia="Times New Roman" w:hAnsi="Times New Roman" w:cs="Times New Roman"/>
                <w:sz w:val="24"/>
                <w:szCs w:val="24"/>
                <w:lang w:eastAsia="ru-RU"/>
              </w:rPr>
              <w:t xml:space="preserve">форме 6 (раздел </w:t>
            </w:r>
            <w:r w:rsidR="00ED0E81" w:rsidRPr="00F430E2">
              <w:rPr>
                <w:rFonts w:ascii="Times New Roman" w:eastAsia="Times New Roman" w:hAnsi="Times New Roman" w:cs="Times New Roman"/>
                <w:sz w:val="24"/>
                <w:szCs w:val="24"/>
                <w:lang w:eastAsia="ru-RU"/>
              </w:rPr>
              <w:t>III</w:t>
            </w:r>
            <w:r w:rsidR="00ED0E81">
              <w:rPr>
                <w:rFonts w:ascii="Times New Roman" w:eastAsia="Times New Roman" w:hAnsi="Times New Roman" w:cs="Times New Roman"/>
                <w:sz w:val="24"/>
                <w:szCs w:val="24"/>
                <w:lang w:eastAsia="ru-RU"/>
              </w:rPr>
              <w:t>)</w:t>
            </w:r>
            <w:r w:rsidRPr="00F319B5">
              <w:rPr>
                <w:rFonts w:ascii="Times New Roman" w:hAnsi="Times New Roman" w:cs="Times New Roman"/>
                <w:sz w:val="24"/>
                <w:szCs w:val="24"/>
              </w:rPr>
              <w:t>, установленной в Закупочной документации (сканкопия с оригинала)</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Персональные данные субъектов ПДн:</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lastRenderedPageBreak/>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F319B5" w:rsidRPr="00F430E2" w:rsidTr="00160FD1">
        <w:trPr>
          <w:trHeight w:val="188"/>
        </w:trPr>
        <w:tc>
          <w:tcPr>
            <w:tcW w:w="788" w:type="pct"/>
            <w:vAlign w:val="center"/>
          </w:tcPr>
          <w:p w:rsidR="00F319B5" w:rsidRPr="00F1502F" w:rsidRDefault="00160FD1" w:rsidP="00160FD1">
            <w:pPr>
              <w:pStyle w:val="a5"/>
              <w:spacing w:after="0" w:line="240" w:lineRule="auto"/>
              <w:ind w:left="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lastRenderedPageBreak/>
              <w:t>7.2.2.</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b/>
                <w:bCs/>
                <w:sz w:val="24"/>
                <w:szCs w:val="24"/>
              </w:rPr>
            </w:pPr>
            <w:r w:rsidRPr="00F319B5">
              <w:rPr>
                <w:rFonts w:ascii="Times New Roman" w:hAnsi="Times New Roman" w:cs="Times New Roman"/>
                <w:b/>
                <w:bCs/>
                <w:sz w:val="24"/>
                <w:szCs w:val="24"/>
              </w:rPr>
              <w:t>Для физических лиц:</w:t>
            </w:r>
          </w:p>
        </w:tc>
      </w:tr>
      <w:tr w:rsidR="00F319B5" w:rsidRPr="00F430E2" w:rsidTr="00885108">
        <w:trPr>
          <w:trHeight w:val="322"/>
        </w:trPr>
        <w:tc>
          <w:tcPr>
            <w:tcW w:w="788" w:type="pct"/>
            <w:vAlign w:val="center"/>
          </w:tcPr>
          <w:p w:rsidR="00F319B5" w:rsidRPr="00F1502F" w:rsidRDefault="00160FD1" w:rsidP="00160FD1">
            <w:pPr>
              <w:spacing w:after="0" w:line="240" w:lineRule="auto"/>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7.2.2.1</w:t>
            </w:r>
          </w:p>
        </w:tc>
        <w:tc>
          <w:tcPr>
            <w:tcW w:w="4212" w:type="pct"/>
            <w:tcBorders>
              <w:top w:val="single" w:sz="4" w:space="0" w:color="auto"/>
              <w:left w:val="nil"/>
              <w:bottom w:val="single" w:sz="4" w:space="0" w:color="auto"/>
              <w:right w:val="single" w:sz="4" w:space="0" w:color="auto"/>
            </w:tcBorders>
            <w:shd w:val="clear" w:color="000000" w:fill="FFFFFF"/>
            <w:vAlign w:val="bottom"/>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Согласие на обработку персональных данных физических лиц (учредителей, участников, акционеров) с подписью субъекта ПДн по </w:t>
            </w:r>
            <w:r w:rsidR="00ED0E81">
              <w:rPr>
                <w:rFonts w:ascii="Times New Roman" w:eastAsia="Times New Roman" w:hAnsi="Times New Roman" w:cs="Times New Roman"/>
                <w:sz w:val="24"/>
                <w:szCs w:val="24"/>
                <w:lang w:eastAsia="ru-RU"/>
              </w:rPr>
              <w:t xml:space="preserve">форме 6 (раздел </w:t>
            </w:r>
            <w:r w:rsidR="00ED0E81" w:rsidRPr="00F430E2">
              <w:rPr>
                <w:rFonts w:ascii="Times New Roman" w:eastAsia="Times New Roman" w:hAnsi="Times New Roman" w:cs="Times New Roman"/>
                <w:sz w:val="24"/>
                <w:szCs w:val="24"/>
                <w:lang w:eastAsia="ru-RU"/>
              </w:rPr>
              <w:t>III</w:t>
            </w:r>
            <w:r w:rsidR="00ED0E81">
              <w:rPr>
                <w:rFonts w:ascii="Times New Roman" w:eastAsia="Times New Roman" w:hAnsi="Times New Roman" w:cs="Times New Roman"/>
                <w:sz w:val="24"/>
                <w:szCs w:val="24"/>
                <w:lang w:eastAsia="ru-RU"/>
              </w:rPr>
              <w:t>)</w:t>
            </w:r>
            <w:r w:rsidRPr="00F319B5">
              <w:rPr>
                <w:rFonts w:ascii="Times New Roman" w:hAnsi="Times New Roman" w:cs="Times New Roman"/>
                <w:sz w:val="24"/>
                <w:szCs w:val="24"/>
              </w:rPr>
              <w:t>, установленной в Закупочной документации (сканкопия с оригинала)</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Персональные данные субъектов ПДн:</w:t>
            </w:r>
            <w:r w:rsidRPr="00F319B5">
              <w:rPr>
                <w:rFonts w:ascii="Times New Roman" w:hAnsi="Times New Roman" w:cs="Times New Roman"/>
                <w:sz w:val="24"/>
                <w:szCs w:val="24"/>
              </w:rPr>
              <w:br w:type="page"/>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6D6EE6" w:rsidRDefault="006D6EE6">
      <w:pPr>
        <w:rPr>
          <w:rFonts w:ascii="Times New Roman" w:eastAsia="Times New Roman" w:hAnsi="Times New Roman" w:cs="Times New Roman"/>
          <w:b/>
          <w:color w:val="000000"/>
          <w:sz w:val="24"/>
          <w:szCs w:val="24"/>
          <w:highlight w:val="yellow"/>
          <w:lang w:eastAsia="ru-RU"/>
        </w:rPr>
      </w:pPr>
      <w:r>
        <w:rPr>
          <w:rFonts w:ascii="Times New Roman" w:eastAsia="Times New Roman" w:hAnsi="Times New Roman" w:cs="Times New Roman"/>
          <w:b/>
          <w:color w:val="000000"/>
          <w:sz w:val="24"/>
          <w:szCs w:val="24"/>
          <w:highlight w:val="yellow"/>
          <w:lang w:eastAsia="ru-RU"/>
        </w:rPr>
        <w:br w:type="page"/>
      </w:r>
    </w:p>
    <w:p w:rsidR="003827B6" w:rsidRPr="002B1B48" w:rsidRDefault="003827B6" w:rsidP="00F54CBF">
      <w:pPr>
        <w:spacing w:after="0" w:line="240" w:lineRule="auto"/>
        <w:jc w:val="center"/>
        <w:rPr>
          <w:rStyle w:val="21"/>
          <w:rFonts w:eastAsiaTheme="minorHAnsi"/>
          <w:sz w:val="28"/>
          <w:szCs w:val="28"/>
        </w:rPr>
      </w:pPr>
      <w:bookmarkStart w:id="14" w:name="_Toc472576703"/>
      <w:r w:rsidRPr="002B1B48">
        <w:rPr>
          <w:rStyle w:val="21"/>
          <w:rFonts w:eastAsiaTheme="minorHAnsi"/>
          <w:sz w:val="28"/>
          <w:szCs w:val="28"/>
        </w:rPr>
        <w:lastRenderedPageBreak/>
        <w:t xml:space="preserve">Раздел III. </w:t>
      </w:r>
      <w:bookmarkStart w:id="15" w:name="_Toc198020300"/>
      <w:bookmarkStart w:id="16" w:name="_Ref198288170"/>
      <w:bookmarkStart w:id="17" w:name="_Toc202080146"/>
      <w:bookmarkStart w:id="18" w:name="_Ref204763566"/>
      <w:bookmarkStart w:id="19" w:name="_Ref257578646"/>
      <w:bookmarkStart w:id="20" w:name="_Ref257579519"/>
      <w:bookmarkStart w:id="21" w:name="_Ref257820542"/>
      <w:bookmarkStart w:id="22" w:name="_Ref315193700"/>
      <w:bookmarkStart w:id="23" w:name="_Ref315269512"/>
      <w:bookmarkStart w:id="24" w:name="_Toc369019494"/>
      <w:r w:rsidRPr="002B1B48">
        <w:rPr>
          <w:rStyle w:val="21"/>
          <w:rFonts w:eastAsiaTheme="minorHAnsi"/>
          <w:sz w:val="28"/>
          <w:szCs w:val="28"/>
        </w:rPr>
        <w:t xml:space="preserve">ОБРАЗЦЫ ФОРМ ДОКУМЕНТОВ, ВКЮЧАЕМЫХ В </w:t>
      </w:r>
      <w:bookmarkEnd w:id="15"/>
      <w:bookmarkEnd w:id="16"/>
      <w:bookmarkEnd w:id="17"/>
      <w:bookmarkEnd w:id="18"/>
      <w:bookmarkEnd w:id="19"/>
      <w:bookmarkEnd w:id="20"/>
      <w:bookmarkEnd w:id="21"/>
      <w:bookmarkEnd w:id="22"/>
      <w:bookmarkEnd w:id="23"/>
      <w:bookmarkEnd w:id="24"/>
      <w:r w:rsidRPr="002B1B48">
        <w:rPr>
          <w:rStyle w:val="21"/>
          <w:rFonts w:eastAsiaTheme="minorHAnsi"/>
          <w:sz w:val="28"/>
          <w:szCs w:val="28"/>
        </w:rPr>
        <w:t xml:space="preserve">ПРЕДЛОЖЕНИЕ НА </w:t>
      </w:r>
      <w:bookmarkEnd w:id="14"/>
      <w:r w:rsidR="000E0022">
        <w:rPr>
          <w:rStyle w:val="21"/>
          <w:rFonts w:eastAsiaTheme="minorHAnsi"/>
          <w:sz w:val="28"/>
          <w:szCs w:val="28"/>
        </w:rPr>
        <w:t>ОКАЗАНИЕ УСЛУГ</w:t>
      </w:r>
    </w:p>
    <w:p w:rsidR="007A2D5B" w:rsidRPr="006D6EE6" w:rsidRDefault="007A2D5B" w:rsidP="00F54CBF">
      <w:pPr>
        <w:spacing w:after="0" w:line="240" w:lineRule="auto"/>
        <w:jc w:val="center"/>
        <w:rPr>
          <w:rFonts w:ascii="Times New Roman" w:eastAsia="Times New Roman" w:hAnsi="Times New Roman" w:cs="Times New Roman"/>
          <w:b/>
          <w:color w:val="000000"/>
          <w:sz w:val="24"/>
          <w:szCs w:val="24"/>
          <w:lang w:eastAsia="ru-RU"/>
        </w:rPr>
      </w:pPr>
    </w:p>
    <w:p w:rsidR="004C7872" w:rsidRPr="00D04605" w:rsidRDefault="004C7872" w:rsidP="00F54CBF">
      <w:pPr>
        <w:pStyle w:val="20"/>
        <w:tabs>
          <w:tab w:val="num" w:pos="1418"/>
        </w:tabs>
        <w:spacing w:before="0" w:after="0"/>
        <w:jc w:val="both"/>
        <w:rPr>
          <w:sz w:val="24"/>
          <w:szCs w:val="24"/>
        </w:rPr>
      </w:pPr>
      <w:bookmarkStart w:id="25" w:name="_Ref159131789"/>
      <w:bookmarkStart w:id="26" w:name="_Ref159133359"/>
      <w:bookmarkStart w:id="27" w:name="_Toc501116030"/>
      <w:bookmarkStart w:id="28" w:name="_Ref55335823"/>
      <w:bookmarkStart w:id="29" w:name="_Ref55336359"/>
      <w:bookmarkStart w:id="30" w:name="_Toc57314675"/>
      <w:bookmarkStart w:id="31" w:name="_Toc69728989"/>
      <w:bookmarkStart w:id="32" w:name="_Toc198020319"/>
      <w:bookmarkStart w:id="33" w:name="_Toc202080150"/>
      <w:bookmarkStart w:id="34" w:name="_Toc369019499"/>
      <w:bookmarkStart w:id="35" w:name="_Toc472576705"/>
      <w:r w:rsidRPr="00D04605">
        <w:rPr>
          <w:sz w:val="24"/>
          <w:szCs w:val="24"/>
        </w:rPr>
        <w:t xml:space="preserve">Письмо о подаче оферты </w:t>
      </w:r>
      <w:bookmarkStart w:id="36" w:name="_Ref22846535"/>
      <w:r w:rsidRPr="00D04605">
        <w:rPr>
          <w:sz w:val="24"/>
          <w:szCs w:val="24"/>
        </w:rPr>
        <w:t>(</w:t>
      </w:r>
      <w:bookmarkEnd w:id="36"/>
      <w:r w:rsidRPr="00D04605">
        <w:rPr>
          <w:sz w:val="24"/>
          <w:szCs w:val="24"/>
        </w:rPr>
        <w:t>форма 1)</w:t>
      </w:r>
      <w:bookmarkEnd w:id="25"/>
      <w:bookmarkEnd w:id="26"/>
      <w:bookmarkEnd w:id="27"/>
    </w:p>
    <w:p w:rsidR="004C7872" w:rsidRPr="00F54CBF" w:rsidRDefault="004C7872" w:rsidP="00F54CBF">
      <w:pPr>
        <w:keepNext/>
        <w:suppressAutoHyphens/>
        <w:spacing w:after="0" w:line="240" w:lineRule="auto"/>
        <w:jc w:val="both"/>
        <w:rPr>
          <w:rFonts w:ascii="Times New Roman" w:eastAsia="Times New Roman" w:hAnsi="Times New Roman" w:cs="Times New Roman"/>
          <w:sz w:val="24"/>
          <w:szCs w:val="24"/>
          <w:lang w:val="x-none" w:eastAsia="x-none"/>
        </w:rPr>
      </w:pPr>
      <w:r w:rsidRPr="00F54CBF">
        <w:rPr>
          <w:rFonts w:ascii="Times New Roman" w:eastAsia="Times New Roman" w:hAnsi="Times New Roman" w:cs="Times New Roman"/>
          <w:sz w:val="24"/>
          <w:szCs w:val="24"/>
          <w:lang w:val="x-none" w:eastAsia="x-none"/>
        </w:rPr>
        <w:t>Форма письма о подаче оферты</w:t>
      </w:r>
    </w:p>
    <w:p w:rsidR="004C7872" w:rsidRPr="004C7872" w:rsidRDefault="004C7872" w:rsidP="004C7872">
      <w:pPr>
        <w:pBdr>
          <w:top w:val="single" w:sz="4" w:space="1" w:color="auto"/>
        </w:pBdr>
        <w:shd w:val="clear" w:color="auto" w:fill="E0E0E0"/>
        <w:spacing w:after="0" w:line="360" w:lineRule="auto"/>
        <w:ind w:right="21"/>
        <w:jc w:val="center"/>
        <w:rPr>
          <w:rFonts w:ascii="Times New Roman" w:eastAsia="Times New Roman" w:hAnsi="Times New Roman" w:cs="Times New Roman"/>
          <w:b/>
          <w:color w:val="000000"/>
          <w:spacing w:val="36"/>
          <w:sz w:val="20"/>
          <w:szCs w:val="20"/>
          <w:lang w:eastAsia="ru-RU"/>
        </w:rPr>
      </w:pPr>
      <w:r w:rsidRPr="004C7872">
        <w:rPr>
          <w:rFonts w:ascii="Times New Roman" w:eastAsia="Times New Roman" w:hAnsi="Times New Roman" w:cs="Times New Roman"/>
          <w:b/>
          <w:color w:val="000000"/>
          <w:spacing w:val="36"/>
          <w:sz w:val="20"/>
          <w:szCs w:val="20"/>
          <w:lang w:eastAsia="ru-RU"/>
        </w:rPr>
        <w:t>начало формы</w:t>
      </w:r>
    </w:p>
    <w:p w:rsidR="004C7872" w:rsidRPr="004C7872" w:rsidRDefault="004C7872" w:rsidP="004C7872">
      <w:pPr>
        <w:spacing w:after="0" w:line="240" w:lineRule="auto"/>
        <w:ind w:right="56"/>
        <w:jc w:val="center"/>
        <w:rPr>
          <w:rFonts w:ascii="Times New Roman" w:eastAsia="Times New Roman" w:hAnsi="Times New Roman" w:cs="Times New Roman"/>
          <w:sz w:val="20"/>
          <w:szCs w:val="20"/>
          <w:lang w:eastAsia="ru-RU"/>
        </w:rPr>
      </w:pPr>
      <w:r w:rsidRPr="004C7872">
        <w:rPr>
          <w:rFonts w:ascii="Times New Roman" w:eastAsia="Times New Roman" w:hAnsi="Times New Roman" w:cs="Times New Roman"/>
          <w:b/>
          <w:i/>
          <w:sz w:val="28"/>
          <w:szCs w:val="20"/>
          <w:shd w:val="clear" w:color="auto" w:fill="FFFF99"/>
          <w:lang w:eastAsia="ru-RU"/>
        </w:rPr>
        <w:t>[фирменный бланк Участника закупки]</w:t>
      </w:r>
    </w:p>
    <w:p w:rsidR="004C7872" w:rsidRPr="004C7872" w:rsidRDefault="004C7872" w:rsidP="004C7872">
      <w:pPr>
        <w:spacing w:after="0" w:line="240" w:lineRule="auto"/>
        <w:ind w:right="5243"/>
        <w:jc w:val="both"/>
        <w:rPr>
          <w:rFonts w:ascii="Times New Roman" w:eastAsia="Times New Roman" w:hAnsi="Times New Roman" w:cs="Times New Roman"/>
          <w:sz w:val="20"/>
          <w:szCs w:val="20"/>
          <w:lang w:eastAsia="ru-RU"/>
        </w:rPr>
      </w:pPr>
      <w:r w:rsidRPr="004C7872">
        <w:rPr>
          <w:rFonts w:ascii="Times New Roman" w:eastAsia="Times New Roman" w:hAnsi="Times New Roman" w:cs="Times New Roman"/>
          <w:sz w:val="20"/>
          <w:szCs w:val="20"/>
          <w:lang w:eastAsia="ru-RU"/>
        </w:rPr>
        <w:t>«_____»_______________ года</w:t>
      </w:r>
    </w:p>
    <w:p w:rsidR="004C7872" w:rsidRPr="004C7872" w:rsidRDefault="004C7872" w:rsidP="004C7872">
      <w:pPr>
        <w:spacing w:after="0" w:line="240" w:lineRule="auto"/>
        <w:ind w:right="5243"/>
        <w:jc w:val="both"/>
        <w:rPr>
          <w:rFonts w:ascii="Times New Roman" w:eastAsia="Times New Roman" w:hAnsi="Times New Roman" w:cs="Times New Roman"/>
          <w:sz w:val="20"/>
          <w:szCs w:val="20"/>
          <w:lang w:eastAsia="ru-RU"/>
        </w:rPr>
      </w:pPr>
      <w:r w:rsidRPr="004C7872">
        <w:rPr>
          <w:rFonts w:ascii="Times New Roman" w:eastAsia="Times New Roman" w:hAnsi="Times New Roman" w:cs="Times New Roman"/>
          <w:sz w:val="20"/>
          <w:szCs w:val="20"/>
          <w:lang w:eastAsia="ru-RU"/>
        </w:rPr>
        <w:t>№________________________</w:t>
      </w:r>
    </w:p>
    <w:p w:rsidR="004C7872" w:rsidRPr="004C7872" w:rsidRDefault="004C7872" w:rsidP="004C7872">
      <w:pPr>
        <w:spacing w:after="0" w:line="240" w:lineRule="auto"/>
        <w:ind w:right="21"/>
        <w:jc w:val="center"/>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sz w:val="24"/>
          <w:szCs w:val="24"/>
          <w:lang w:eastAsia="ru-RU"/>
        </w:rPr>
        <w:t>Письмо о подаче оферты</w:t>
      </w: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4C7872" w:rsidRPr="004C7872" w:rsidTr="00885108">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sz w:val="24"/>
                <w:szCs w:val="24"/>
                <w:lang w:eastAsia="ru-RU"/>
              </w:rPr>
              <w:t>Участник закупки (генподрядчик)/</w:t>
            </w:r>
          </w:p>
          <w:p w:rsidR="004C7872" w:rsidRPr="004C7872" w:rsidRDefault="004C7872" w:rsidP="004C7872">
            <w:pPr>
              <w:spacing w:after="0" w:line="240" w:lineRule="auto"/>
              <w:jc w:val="center"/>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sz w:val="24"/>
                <w:szCs w:val="24"/>
                <w:lang w:eastAsia="ru-RU"/>
              </w:rPr>
              <w:t>Лидер коллективного участника</w:t>
            </w:r>
          </w:p>
          <w:p w:rsidR="004C7872" w:rsidRPr="004C7872" w:rsidRDefault="004C7872" w:rsidP="004C7872">
            <w:pPr>
              <w:spacing w:after="0" w:line="240" w:lineRule="auto"/>
              <w:ind w:right="56"/>
              <w:jc w:val="center"/>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i/>
                <w:sz w:val="24"/>
                <w:szCs w:val="24"/>
                <w:shd w:val="clear" w:color="auto" w:fill="FFFF99"/>
                <w:lang w:eastAsia="ru-RU"/>
              </w:rPr>
              <w:t>[оставить нужное]</w:t>
            </w:r>
            <w:r w:rsidRPr="004C7872">
              <w:rPr>
                <w:rFonts w:ascii="Times New Roman" w:eastAsia="Times New Roman" w:hAnsi="Times New Roman" w:cs="Times New Roman"/>
                <w:b/>
                <w:sz w:val="24"/>
                <w:szCs w:val="24"/>
                <w:lang w:eastAsia="ru-RU"/>
              </w:rPr>
              <w:t xml:space="preserve"> </w:t>
            </w:r>
          </w:p>
        </w:tc>
        <w:tc>
          <w:tcPr>
            <w:tcW w:w="4841"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85108">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1.1</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ИНН</w:t>
            </w:r>
          </w:p>
        </w:tc>
        <w:tc>
          <w:tcPr>
            <w:tcW w:w="4841"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85108">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1.2</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КПП</w:t>
            </w:r>
          </w:p>
        </w:tc>
        <w:tc>
          <w:tcPr>
            <w:tcW w:w="4841"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85108">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1.3</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lang w:eastAsia="ru-RU"/>
              </w:rPr>
              <w:t>Место нахождения (место регистрации)</w:t>
            </w:r>
          </w:p>
        </w:tc>
        <w:tc>
          <w:tcPr>
            <w:tcW w:w="4841"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85108">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1.4</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ОКВЭД2</w:t>
            </w:r>
          </w:p>
        </w:tc>
        <w:tc>
          <w:tcPr>
            <w:tcW w:w="4841"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85108">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1.5</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ОКПД2</w:t>
            </w:r>
          </w:p>
        </w:tc>
        <w:tc>
          <w:tcPr>
            <w:tcW w:w="4841"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85108">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2</w:t>
            </w:r>
          </w:p>
        </w:tc>
        <w:tc>
          <w:tcPr>
            <w:tcW w:w="4820" w:type="dxa"/>
            <w:shd w:val="clear" w:color="auto" w:fill="auto"/>
          </w:tcPr>
          <w:p w:rsidR="004C7872" w:rsidRPr="004C7872" w:rsidRDefault="008346D3" w:rsidP="004C787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w:t>
            </w:r>
            <w:r w:rsidR="004C7872" w:rsidRPr="004C7872">
              <w:rPr>
                <w:rFonts w:ascii="Times New Roman" w:eastAsia="Times New Roman" w:hAnsi="Times New Roman" w:cs="Times New Roman"/>
                <w:b/>
                <w:sz w:val="24"/>
                <w:szCs w:val="24"/>
                <w:lang w:eastAsia="ru-RU"/>
              </w:rPr>
              <w:t>лен коллективного участника</w:t>
            </w:r>
          </w:p>
          <w:p w:rsidR="004C7872" w:rsidRPr="004C7872" w:rsidRDefault="004C7872" w:rsidP="008346D3">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b/>
                <w:i/>
                <w:sz w:val="24"/>
                <w:szCs w:val="24"/>
                <w:shd w:val="clear" w:color="auto" w:fill="FFFF99"/>
                <w:lang w:eastAsia="ru-RU"/>
              </w:rPr>
              <w:t>[</w:t>
            </w:r>
            <w:r w:rsidR="008346D3">
              <w:rPr>
                <w:rFonts w:ascii="Times New Roman" w:eastAsia="Times New Roman" w:hAnsi="Times New Roman" w:cs="Times New Roman"/>
                <w:b/>
                <w:i/>
                <w:sz w:val="24"/>
                <w:szCs w:val="24"/>
                <w:shd w:val="clear" w:color="auto" w:fill="FFFF99"/>
                <w:lang w:eastAsia="ru-RU"/>
              </w:rPr>
              <w:t>заполняется в случае привлечения</w:t>
            </w:r>
            <w:r w:rsidRPr="004C7872">
              <w:rPr>
                <w:rFonts w:ascii="Times New Roman" w:eastAsia="Times New Roman" w:hAnsi="Times New Roman" w:cs="Times New Roman"/>
                <w:b/>
                <w:i/>
                <w:sz w:val="24"/>
                <w:szCs w:val="24"/>
                <w:shd w:val="clear" w:color="auto" w:fill="FFFF99"/>
                <w:lang w:eastAsia="ru-RU"/>
              </w:rPr>
              <w:t>]</w:t>
            </w:r>
          </w:p>
        </w:tc>
        <w:tc>
          <w:tcPr>
            <w:tcW w:w="4841"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85108">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2.1</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ИНН</w:t>
            </w:r>
          </w:p>
        </w:tc>
        <w:tc>
          <w:tcPr>
            <w:tcW w:w="4841"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85108">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2.2</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КПП</w:t>
            </w:r>
          </w:p>
        </w:tc>
        <w:tc>
          <w:tcPr>
            <w:tcW w:w="4841"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85108">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2.3</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lang w:eastAsia="ru-RU"/>
              </w:rPr>
              <w:t>Место нахождения (место регистрации)</w:t>
            </w:r>
          </w:p>
        </w:tc>
        <w:tc>
          <w:tcPr>
            <w:tcW w:w="4841"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p>
        </w:tc>
      </w:tr>
    </w:tbl>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 xml:space="preserve">Изучив Извещение о проведении запроса </w:t>
      </w:r>
      <w:r w:rsidR="00D04605">
        <w:rPr>
          <w:rFonts w:ascii="Times New Roman" w:eastAsia="Times New Roman" w:hAnsi="Times New Roman" w:cs="Times New Roman"/>
          <w:sz w:val="24"/>
          <w:szCs w:val="24"/>
          <w:lang w:eastAsia="ru-RU"/>
        </w:rPr>
        <w:t>цен</w:t>
      </w:r>
      <w:r w:rsidRPr="004C7872">
        <w:rPr>
          <w:rFonts w:ascii="Times New Roman" w:eastAsia="Times New Roman" w:hAnsi="Times New Roman" w:cs="Times New Roman"/>
          <w:sz w:val="24"/>
          <w:szCs w:val="24"/>
          <w:lang w:eastAsia="ru-RU"/>
        </w:rPr>
        <w:t xml:space="preserve">, опубликованное на </w:t>
      </w:r>
      <w:r w:rsidRPr="004C7872">
        <w:rPr>
          <w:rFonts w:ascii="Times New Roman" w:eastAsia="Times New Roman" w:hAnsi="Times New Roman" w:cs="Times New Roman"/>
          <w:i/>
          <w:sz w:val="24"/>
          <w:szCs w:val="24"/>
          <w:lang w:eastAsia="ru-RU"/>
        </w:rPr>
        <w:t>ЭТП №__________ от ______20____г.</w:t>
      </w:r>
      <w:r w:rsidRPr="004C7872">
        <w:rPr>
          <w:rFonts w:ascii="Times New Roman" w:eastAsia="Times New Roman" w:hAnsi="Times New Roman" w:cs="Times New Roman"/>
          <w:i/>
          <w:color w:val="0070C0"/>
          <w:sz w:val="24"/>
          <w:szCs w:val="24"/>
          <w:lang w:eastAsia="ru-RU"/>
        </w:rPr>
        <w:t xml:space="preserve">, </w:t>
      </w:r>
      <w:r w:rsidRPr="004C7872">
        <w:rPr>
          <w:rFonts w:ascii="Times New Roman" w:eastAsia="Times New Roman" w:hAnsi="Times New Roman" w:cs="Times New Roman"/>
          <w:sz w:val="24"/>
          <w:szCs w:val="24"/>
          <w:lang w:eastAsia="ru-RU"/>
        </w:rPr>
        <w:t xml:space="preserve">официальном сайте РФ </w:t>
      </w:r>
      <w:hyperlink r:id="rId15" w:history="1">
        <w:r w:rsidRPr="004C7872">
          <w:rPr>
            <w:rFonts w:ascii="Times New Roman" w:eastAsia="Times New Roman" w:hAnsi="Times New Roman" w:cs="Times New Roman"/>
            <w:color w:val="0000FF"/>
            <w:sz w:val="24"/>
            <w:szCs w:val="24"/>
            <w:u w:val="single"/>
            <w:lang w:val="en-US" w:eastAsia="ru-RU"/>
          </w:rPr>
          <w:t>www</w:t>
        </w:r>
        <w:r w:rsidRPr="004C7872">
          <w:rPr>
            <w:rFonts w:ascii="Times New Roman" w:eastAsia="Times New Roman" w:hAnsi="Times New Roman" w:cs="Times New Roman"/>
            <w:color w:val="0000FF"/>
            <w:sz w:val="24"/>
            <w:szCs w:val="24"/>
            <w:u w:val="single"/>
            <w:lang w:eastAsia="ru-RU"/>
          </w:rPr>
          <w:t>.</w:t>
        </w:r>
        <w:r w:rsidRPr="004C7872">
          <w:rPr>
            <w:rFonts w:ascii="Times New Roman" w:eastAsia="Times New Roman" w:hAnsi="Times New Roman" w:cs="Times New Roman"/>
            <w:color w:val="0000FF"/>
            <w:sz w:val="24"/>
            <w:szCs w:val="24"/>
            <w:u w:val="single"/>
            <w:lang w:val="en-US" w:eastAsia="ru-RU"/>
          </w:rPr>
          <w:t>zakupki</w:t>
        </w:r>
        <w:r w:rsidRPr="004C7872">
          <w:rPr>
            <w:rFonts w:ascii="Times New Roman" w:eastAsia="Times New Roman" w:hAnsi="Times New Roman" w:cs="Times New Roman"/>
            <w:color w:val="0000FF"/>
            <w:sz w:val="24"/>
            <w:szCs w:val="24"/>
            <w:u w:val="single"/>
            <w:lang w:eastAsia="ru-RU"/>
          </w:rPr>
          <w:t>.</w:t>
        </w:r>
        <w:r w:rsidRPr="004C7872">
          <w:rPr>
            <w:rFonts w:ascii="Times New Roman" w:eastAsia="Times New Roman" w:hAnsi="Times New Roman" w:cs="Times New Roman"/>
            <w:color w:val="0000FF"/>
            <w:sz w:val="24"/>
            <w:szCs w:val="24"/>
            <w:u w:val="single"/>
            <w:lang w:val="en-US" w:eastAsia="ru-RU"/>
          </w:rPr>
          <w:t>gov</w:t>
        </w:r>
        <w:r w:rsidRPr="004C7872">
          <w:rPr>
            <w:rFonts w:ascii="Times New Roman" w:eastAsia="Times New Roman" w:hAnsi="Times New Roman" w:cs="Times New Roman"/>
            <w:color w:val="0000FF"/>
            <w:sz w:val="24"/>
            <w:szCs w:val="24"/>
            <w:u w:val="single"/>
            <w:lang w:eastAsia="ru-RU"/>
          </w:rPr>
          <w:t>.</w:t>
        </w:r>
        <w:r w:rsidRPr="004C7872">
          <w:rPr>
            <w:rFonts w:ascii="Times New Roman" w:eastAsia="Times New Roman" w:hAnsi="Times New Roman" w:cs="Times New Roman"/>
            <w:color w:val="0000FF"/>
            <w:sz w:val="24"/>
            <w:szCs w:val="24"/>
            <w:u w:val="single"/>
            <w:lang w:val="en-US" w:eastAsia="ru-RU"/>
          </w:rPr>
          <w:t>ru</w:t>
        </w:r>
      </w:hyperlink>
      <w:r w:rsidRPr="004C7872">
        <w:rPr>
          <w:rFonts w:ascii="Times New Roman" w:eastAsia="Times New Roman" w:hAnsi="Times New Roman" w:cs="Times New Roman"/>
          <w:sz w:val="24"/>
          <w:szCs w:val="24"/>
          <w:lang w:eastAsia="ru-RU"/>
        </w:rPr>
        <w:t xml:space="preserve">  №___________ от __________20____г. и Документацию по запросу </w:t>
      </w:r>
      <w:r w:rsidR="00D04605">
        <w:rPr>
          <w:rFonts w:ascii="Times New Roman" w:eastAsia="Times New Roman" w:hAnsi="Times New Roman" w:cs="Times New Roman"/>
          <w:sz w:val="24"/>
          <w:szCs w:val="24"/>
          <w:lang w:eastAsia="ru-RU"/>
        </w:rPr>
        <w:t>цен</w:t>
      </w:r>
      <w:r w:rsidRPr="004C7872">
        <w:rPr>
          <w:rFonts w:ascii="Times New Roman" w:eastAsia="Times New Roman" w:hAnsi="Times New Roman" w:cs="Times New Roman"/>
          <w:sz w:val="24"/>
          <w:szCs w:val="24"/>
          <w:lang w:eastAsia="ru-RU"/>
        </w:rPr>
        <w:t xml:space="preserve">, и принимая установленные в них требования и условия запроса </w:t>
      </w:r>
      <w:r w:rsidR="00970749">
        <w:rPr>
          <w:rFonts w:ascii="Times New Roman" w:eastAsia="Times New Roman" w:hAnsi="Times New Roman" w:cs="Times New Roman"/>
          <w:sz w:val="24"/>
          <w:szCs w:val="24"/>
          <w:lang w:eastAsia="ru-RU"/>
        </w:rPr>
        <w:t>цен</w:t>
      </w:r>
      <w:r w:rsidRPr="004C7872">
        <w:rPr>
          <w:rFonts w:ascii="Times New Roman" w:eastAsia="Times New Roman" w:hAnsi="Times New Roman" w:cs="Times New Roman"/>
          <w:sz w:val="24"/>
          <w:szCs w:val="24"/>
          <w:lang w:eastAsia="ru-RU"/>
        </w:rPr>
        <w:t>,</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______________________________________________________________________,</w:t>
      </w:r>
    </w:p>
    <w:p w:rsidR="004C7872" w:rsidRPr="004C7872" w:rsidRDefault="004C7872" w:rsidP="004C7872">
      <w:pPr>
        <w:spacing w:after="0" w:line="240" w:lineRule="auto"/>
        <w:ind w:firstLine="567"/>
        <w:jc w:val="center"/>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(полное наименование Участника с указанием организационно-правовой формы)</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зарегистрированное по адресу ______________________________________________________,</w:t>
      </w:r>
    </w:p>
    <w:p w:rsidR="004C7872" w:rsidRPr="004C7872" w:rsidRDefault="004C7872" w:rsidP="004C7872">
      <w:pPr>
        <w:spacing w:after="0" w:line="240" w:lineRule="auto"/>
        <w:ind w:firstLine="567"/>
        <w:jc w:val="center"/>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(юридический адрес Участника)</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предлагает заключить Договор на оказание следующих услуг: _____________________________</w:t>
      </w:r>
    </w:p>
    <w:p w:rsidR="004C7872" w:rsidRPr="004C7872" w:rsidRDefault="004C7872" w:rsidP="004C7872">
      <w:pPr>
        <w:spacing w:after="0" w:line="240" w:lineRule="auto"/>
        <w:ind w:left="5672" w:firstLine="709"/>
        <w:jc w:val="center"/>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(краткое описание оказываемых ус луг)</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 xml:space="preserve">на условиях и в соответствии с </w:t>
      </w:r>
      <w:bookmarkStart w:id="37" w:name="ТекстовоеПоле1"/>
      <w:r w:rsidRPr="004C7872">
        <w:rPr>
          <w:rFonts w:ascii="Times New Roman" w:eastAsia="Times New Roman" w:hAnsi="Times New Roman" w:cs="Times New Roman"/>
          <w:b/>
          <w:i/>
          <w:sz w:val="24"/>
          <w:szCs w:val="24"/>
          <w:shd w:val="clear" w:color="auto" w:fill="FFFF99"/>
          <w:lang w:eastAsia="ru-RU"/>
        </w:rPr>
        <w:t>[Указываются неотъемлемые приложения к настоящему письму]</w:t>
      </w:r>
      <w:bookmarkEnd w:id="37"/>
      <w:r w:rsidRPr="004C7872">
        <w:rPr>
          <w:rFonts w:ascii="Times New Roman" w:eastAsia="Times New Roman" w:hAnsi="Times New Roman" w:cs="Times New Roman"/>
          <w:color w:val="000000"/>
          <w:sz w:val="24"/>
          <w:szCs w:val="24"/>
          <w:lang w:eastAsia="ru-RU"/>
        </w:rPr>
        <w:t xml:space="preserve"> </w:t>
      </w:r>
      <w:r w:rsidRPr="004C7872">
        <w:rPr>
          <w:rFonts w:ascii="Times New Roman" w:eastAsia="Times New Roman" w:hAnsi="Times New Roman" w:cs="Times New Roman"/>
          <w:sz w:val="24"/>
          <w:szCs w:val="24"/>
          <w:lang w:eastAsia="ru-RU"/>
        </w:rPr>
        <w:t xml:space="preserve">являющимися неотъемлемыми приложениями к настоящему письму и составляющими вместе с настоящим письмом </w:t>
      </w:r>
      <w:r w:rsidRPr="004C7872">
        <w:rPr>
          <w:rFonts w:ascii="Times New Roman" w:eastAsia="Times New Roman" w:hAnsi="Times New Roman" w:cs="Times New Roman"/>
          <w:sz w:val="24"/>
          <w:szCs w:val="20"/>
          <w:lang w:eastAsia="ru-RU"/>
        </w:rPr>
        <w:t>Заявку</w:t>
      </w:r>
      <w:r w:rsidRPr="004C7872">
        <w:rPr>
          <w:rFonts w:ascii="Times New Roman" w:eastAsia="Times New Roman" w:hAnsi="Times New Roman" w:cs="Times New Roman"/>
          <w:sz w:val="24"/>
          <w:szCs w:val="24"/>
          <w:lang w:eastAsia="ru-RU"/>
        </w:rPr>
        <w:t>, на общую сумму</w:t>
      </w:r>
    </w:p>
    <w:p w:rsidR="004C7872" w:rsidRPr="004C7872" w:rsidRDefault="004C7872" w:rsidP="004C7872">
      <w:pPr>
        <w:spacing w:after="0" w:line="240" w:lineRule="auto"/>
        <w:jc w:val="both"/>
        <w:rPr>
          <w:rFonts w:ascii="Times New Roman" w:eastAsia="Times New Roman" w:hAnsi="Times New Roman" w:cs="Times New Roman"/>
          <w:sz w:val="16"/>
          <w:szCs w:val="16"/>
          <w:lang w:eastAsia="ru-RU"/>
        </w:rPr>
      </w:pPr>
    </w:p>
    <w:p w:rsidR="004C7872" w:rsidRPr="004C7872" w:rsidRDefault="004C7872" w:rsidP="004C7872">
      <w:pPr>
        <w:spacing w:after="0" w:line="240" w:lineRule="auto"/>
        <w:jc w:val="both"/>
        <w:rPr>
          <w:rFonts w:ascii="Times New Roman" w:eastAsia="Times New Roman" w:hAnsi="Times New Roman" w:cs="Times New Roman"/>
          <w:sz w:val="16"/>
          <w:szCs w:val="16"/>
          <w:lang w:eastAsia="ru-RU"/>
        </w:rPr>
      </w:pPr>
    </w:p>
    <w:tbl>
      <w:tblPr>
        <w:tblW w:w="0" w:type="auto"/>
        <w:tblLayout w:type="fixed"/>
        <w:tblLook w:val="01E0" w:firstRow="1" w:lastRow="1" w:firstColumn="1" w:lastColumn="1" w:noHBand="0" w:noVBand="0"/>
      </w:tblPr>
      <w:tblGrid>
        <w:gridCol w:w="5184"/>
        <w:gridCol w:w="5184"/>
      </w:tblGrid>
      <w:tr w:rsidR="004C7872" w:rsidRPr="004C7872" w:rsidTr="00885108">
        <w:trPr>
          <w:cantSplit/>
        </w:trPr>
        <w:tc>
          <w:tcPr>
            <w:tcW w:w="5184" w:type="dxa"/>
          </w:tcPr>
          <w:p w:rsidR="004C7872" w:rsidRPr="004C7872" w:rsidRDefault="004C7872" w:rsidP="004C7872">
            <w:pPr>
              <w:spacing w:after="0" w:line="240" w:lineRule="auto"/>
              <w:jc w:val="both"/>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sz w:val="24"/>
                <w:szCs w:val="24"/>
                <w:lang w:eastAsia="ru-RU"/>
              </w:rPr>
              <w:t>Итоговая стоимость Заявки</w:t>
            </w:r>
          </w:p>
          <w:p w:rsidR="004C7872" w:rsidRPr="00F54CBF" w:rsidRDefault="00F54CBF" w:rsidP="004C7872">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 НДС, руб.</w:t>
            </w:r>
          </w:p>
        </w:tc>
        <w:tc>
          <w:tcPr>
            <w:tcW w:w="5184" w:type="dxa"/>
          </w:tcPr>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vertAlign w:val="superscript"/>
                <w:lang w:eastAsia="ru-RU"/>
              </w:rPr>
              <w:t xml:space="preserve">(итоговая стоимость, рублей, </w:t>
            </w:r>
            <w:r w:rsidRPr="004C7872">
              <w:rPr>
                <w:rFonts w:ascii="Times New Roman" w:eastAsia="Times New Roman" w:hAnsi="Times New Roman" w:cs="Times New Roman"/>
                <w:sz w:val="24"/>
                <w:szCs w:val="24"/>
                <w:vertAlign w:val="superscript"/>
                <w:lang w:val="en-US" w:eastAsia="ru-RU"/>
              </w:rPr>
              <w:t>c</w:t>
            </w:r>
            <w:r w:rsidRPr="004C7872">
              <w:rPr>
                <w:rFonts w:ascii="Times New Roman" w:eastAsia="Times New Roman" w:hAnsi="Times New Roman" w:cs="Times New Roman"/>
                <w:sz w:val="24"/>
                <w:szCs w:val="24"/>
                <w:vertAlign w:val="superscript"/>
                <w:lang w:eastAsia="ru-RU"/>
              </w:rPr>
              <w:t xml:space="preserve"> НДС)</w:t>
            </w:r>
          </w:p>
        </w:tc>
      </w:tr>
      <w:tr w:rsidR="004C7872" w:rsidRPr="004C7872" w:rsidTr="00885108">
        <w:trPr>
          <w:cantSplit/>
        </w:trPr>
        <w:tc>
          <w:tcPr>
            <w:tcW w:w="5184" w:type="dxa"/>
          </w:tcPr>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в том числе НДС-18%, руб.</w:t>
            </w:r>
          </w:p>
        </w:tc>
        <w:tc>
          <w:tcPr>
            <w:tcW w:w="5184" w:type="dxa"/>
          </w:tcPr>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vertAlign w:val="superscript"/>
                <w:lang w:eastAsia="ru-RU"/>
              </w:rPr>
              <w:t>(НДС по итоговой стоимости, рублей)</w:t>
            </w:r>
          </w:p>
        </w:tc>
      </w:tr>
    </w:tbl>
    <w:p w:rsidR="004C7872" w:rsidRPr="004C7872" w:rsidRDefault="004C7872" w:rsidP="004C7872">
      <w:pPr>
        <w:spacing w:after="0" w:line="240" w:lineRule="auto"/>
        <w:ind w:firstLine="567"/>
        <w:jc w:val="both"/>
        <w:rPr>
          <w:rFonts w:ascii="Times New Roman" w:eastAsia="Times New Roman" w:hAnsi="Times New Roman" w:cs="Times New Roman"/>
          <w:i/>
          <w:color w:val="4F81BD"/>
          <w:sz w:val="24"/>
          <w:szCs w:val="24"/>
          <w:highlight w:val="yellow"/>
          <w:lang w:eastAsia="ru-RU"/>
        </w:rPr>
      </w:pPr>
    </w:p>
    <w:p w:rsidR="004C7872" w:rsidRDefault="004C7872" w:rsidP="00D04605">
      <w:pPr>
        <w:spacing w:after="0" w:line="240" w:lineRule="auto"/>
        <w:ind w:firstLine="567"/>
        <w:jc w:val="both"/>
        <w:rPr>
          <w:rFonts w:ascii="Times New Roman" w:eastAsia="Times New Roman" w:hAnsi="Times New Roman" w:cs="Times New Roman"/>
          <w:i/>
          <w:sz w:val="20"/>
          <w:szCs w:val="24"/>
          <w:lang w:eastAsia="ru-RU"/>
        </w:rPr>
      </w:pPr>
      <w:r w:rsidRPr="004C7872">
        <w:rPr>
          <w:rFonts w:ascii="Times New Roman" w:eastAsia="Times New Roman" w:hAnsi="Times New Roman" w:cs="Times New Roman"/>
          <w:i/>
          <w:sz w:val="20"/>
          <w:szCs w:val="24"/>
          <w:highlight w:val="yellow"/>
          <w:lang w:eastAsia="ru-RU"/>
        </w:rPr>
        <w:t>*(в случае применения Участником упрощенной системы налогообложения необходимо приложить  уведомление о применении УСН выданное ИФНС</w:t>
      </w:r>
      <w:r w:rsidRPr="004C7872">
        <w:rPr>
          <w:rFonts w:ascii="Times New Roman" w:eastAsia="Times New Roman" w:hAnsi="Times New Roman" w:cs="Times New Roman"/>
          <w:i/>
          <w:sz w:val="20"/>
          <w:szCs w:val="24"/>
          <w:lang w:eastAsia="ru-RU"/>
        </w:rPr>
        <w:t>).</w:t>
      </w:r>
    </w:p>
    <w:p w:rsidR="00F54CBF" w:rsidRDefault="00F54CBF" w:rsidP="00D04605">
      <w:pPr>
        <w:spacing w:after="0" w:line="240" w:lineRule="auto"/>
        <w:ind w:firstLine="567"/>
        <w:jc w:val="both"/>
        <w:rPr>
          <w:rFonts w:ascii="Times New Roman" w:eastAsia="Times New Roman" w:hAnsi="Times New Roman" w:cs="Times New Roman"/>
          <w:i/>
          <w:sz w:val="20"/>
          <w:szCs w:val="24"/>
          <w:lang w:eastAsia="ru-RU"/>
        </w:rPr>
      </w:pPr>
    </w:p>
    <w:p w:rsidR="008A191E" w:rsidRPr="00D04605" w:rsidRDefault="008A191E" w:rsidP="00D04605">
      <w:pPr>
        <w:spacing w:after="0" w:line="240" w:lineRule="auto"/>
        <w:ind w:firstLine="567"/>
        <w:jc w:val="both"/>
        <w:rPr>
          <w:rFonts w:ascii="Times New Roman" w:eastAsia="Times New Roman" w:hAnsi="Times New Roman" w:cs="Times New Roman"/>
          <w:i/>
          <w:sz w:val="20"/>
          <w:szCs w:val="24"/>
          <w:lang w:eastAsia="ru-RU"/>
        </w:rPr>
      </w:pPr>
    </w:p>
    <w:p w:rsidR="004C7872" w:rsidRPr="00F54CBF" w:rsidRDefault="004C7872" w:rsidP="00F54CBF">
      <w:pPr>
        <w:spacing w:after="0" w:line="240" w:lineRule="auto"/>
        <w:ind w:firstLine="567"/>
        <w:jc w:val="both"/>
        <w:rPr>
          <w:rFonts w:ascii="Times New Roman" w:eastAsia="Times New Roman" w:hAnsi="Times New Roman" w:cs="Times New Roman"/>
          <w:sz w:val="24"/>
          <w:szCs w:val="20"/>
          <w:lang w:eastAsia="ru-RU"/>
        </w:rPr>
      </w:pPr>
      <w:r w:rsidRPr="004C7872">
        <w:rPr>
          <w:rFonts w:ascii="Times New Roman" w:eastAsia="Times New Roman" w:hAnsi="Times New Roman" w:cs="Times New Roman"/>
          <w:sz w:val="24"/>
          <w:szCs w:val="24"/>
          <w:highlight w:val="yellow"/>
          <w:lang w:eastAsia="ru-RU"/>
        </w:rPr>
        <w:t>______________</w:t>
      </w:r>
      <w:r w:rsidRPr="004C7872">
        <w:rPr>
          <w:rFonts w:ascii="Times New Roman" w:eastAsia="Times New Roman" w:hAnsi="Times New Roman" w:cs="Times New Roman"/>
          <w:color w:val="0070C0"/>
          <w:sz w:val="24"/>
          <w:szCs w:val="24"/>
          <w:highlight w:val="yellow"/>
          <w:lang w:eastAsia="ru-RU"/>
        </w:rPr>
        <w:t>(Наименование Участника)</w:t>
      </w:r>
      <w:r w:rsidRPr="004C7872">
        <w:rPr>
          <w:rFonts w:ascii="Times New Roman" w:eastAsia="Times New Roman" w:hAnsi="Times New Roman" w:cs="Times New Roman"/>
          <w:sz w:val="16"/>
          <w:szCs w:val="16"/>
          <w:highlight w:val="yellow"/>
          <w:lang w:eastAsia="ru-RU"/>
        </w:rPr>
        <w:t xml:space="preserve"> </w:t>
      </w:r>
      <w:r w:rsidRPr="004C7872">
        <w:rPr>
          <w:rFonts w:ascii="Times New Roman" w:eastAsia="Times New Roman" w:hAnsi="Times New Roman" w:cs="Times New Roman"/>
          <w:sz w:val="24"/>
          <w:szCs w:val="20"/>
          <w:highlight w:val="yellow"/>
          <w:lang w:eastAsia="ru-RU"/>
        </w:rPr>
        <w:t>согласно на проведение проверки Службой экономической безопасности АО «Тюменьэнерго» на предмет благонадежности.</w:t>
      </w:r>
    </w:p>
    <w:p w:rsidR="004C7872" w:rsidRPr="00F54CBF" w:rsidRDefault="004C7872" w:rsidP="00F54CBF">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lastRenderedPageBreak/>
        <w:t xml:space="preserve">Настоящая </w:t>
      </w:r>
      <w:r w:rsidRPr="004C7872">
        <w:rPr>
          <w:rFonts w:ascii="Times New Roman" w:eastAsia="Times New Roman" w:hAnsi="Times New Roman" w:cs="Times New Roman"/>
          <w:sz w:val="24"/>
          <w:szCs w:val="20"/>
          <w:lang w:eastAsia="ru-RU"/>
        </w:rPr>
        <w:t>Заявка</w:t>
      </w:r>
      <w:r w:rsidRPr="004C7872">
        <w:rPr>
          <w:rFonts w:ascii="Times New Roman" w:eastAsia="Times New Roman" w:hAnsi="Times New Roman" w:cs="Times New Roman"/>
          <w:sz w:val="24"/>
          <w:szCs w:val="24"/>
          <w:lang w:eastAsia="ru-RU"/>
        </w:rPr>
        <w:t xml:space="preserve"> имеет правовой статус оферты и действует в течение 90 календарных дней со дня, следующего за днем проведения процедуры вскрытия поступивших конвертов с </w:t>
      </w:r>
      <w:r w:rsidRPr="004C7872">
        <w:rPr>
          <w:rFonts w:ascii="Times New Roman" w:eastAsia="Times New Roman" w:hAnsi="Times New Roman" w:cs="Times New Roman"/>
          <w:sz w:val="24"/>
          <w:szCs w:val="20"/>
          <w:lang w:eastAsia="ru-RU"/>
        </w:rPr>
        <w:t>Заявками</w:t>
      </w:r>
      <w:r w:rsidR="00F54CBF">
        <w:rPr>
          <w:rFonts w:ascii="Times New Roman" w:eastAsia="Times New Roman" w:hAnsi="Times New Roman" w:cs="Times New Roman"/>
          <w:sz w:val="24"/>
          <w:szCs w:val="24"/>
          <w:lang w:eastAsia="ru-RU"/>
        </w:rPr>
        <w:t>.</w:t>
      </w:r>
    </w:p>
    <w:p w:rsidR="004C7872" w:rsidRPr="004C7872" w:rsidRDefault="004C7872" w:rsidP="004C7872">
      <w:pPr>
        <w:widowControl w:val="0"/>
        <w:spacing w:after="120" w:line="240" w:lineRule="auto"/>
        <w:ind w:firstLine="540"/>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Данная Заявка подается с пониманием того, что Организатор закупки:</w:t>
      </w:r>
    </w:p>
    <w:p w:rsidR="004C7872" w:rsidRPr="004C7872" w:rsidRDefault="004C7872" w:rsidP="009A7DFF">
      <w:pPr>
        <w:widowControl w:val="0"/>
        <w:numPr>
          <w:ilvl w:val="0"/>
          <w:numId w:val="18"/>
        </w:numPr>
        <w:tabs>
          <w:tab w:val="num" w:pos="1080"/>
        </w:tabs>
        <w:autoSpaceDE w:val="0"/>
        <w:autoSpaceDN w:val="0"/>
        <w:spacing w:after="0" w:line="240" w:lineRule="auto"/>
        <w:ind w:left="1080" w:hanging="540"/>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4C7872" w:rsidRPr="004C7872" w:rsidRDefault="004C7872" w:rsidP="009A7DFF">
      <w:pPr>
        <w:widowControl w:val="0"/>
        <w:numPr>
          <w:ilvl w:val="0"/>
          <w:numId w:val="18"/>
        </w:numPr>
        <w:tabs>
          <w:tab w:val="num" w:pos="1080"/>
        </w:tabs>
        <w:autoSpaceDE w:val="0"/>
        <w:autoSpaceDN w:val="0"/>
        <w:spacing w:after="0" w:line="240" w:lineRule="auto"/>
        <w:ind w:left="1080" w:hanging="540"/>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оставляет за собой право:</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отклонить Заявки с ценами, превышающими начальную (предельную) цену (при объявлении начальной (предельной) цены);</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принять или отклонить любую Заявку в соответствии с условиями документации о закупке;</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отклонить все Заявки;</w:t>
      </w:r>
    </w:p>
    <w:p w:rsidR="004C7872" w:rsidRPr="004C7872" w:rsidRDefault="004C7872" w:rsidP="004C7872">
      <w:pPr>
        <w:widowControl w:val="0"/>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Я, нижеподписавшийся, настоящим удостоверяю, что на момент подписания настоящей заявки ______________</w:t>
      </w:r>
      <w:r w:rsidRPr="004C7872">
        <w:rPr>
          <w:rFonts w:ascii="Times New Roman" w:eastAsia="Times New Roman" w:hAnsi="Times New Roman" w:cs="Times New Roman"/>
          <w:color w:val="0070C0"/>
          <w:sz w:val="24"/>
          <w:szCs w:val="24"/>
          <w:lang w:eastAsia="ru-RU"/>
        </w:rPr>
        <w:t xml:space="preserve">(Наименование Участника) </w:t>
      </w:r>
      <w:r w:rsidRPr="004C7872">
        <w:rPr>
          <w:rFonts w:ascii="Times New Roman" w:eastAsia="Times New Roman" w:hAnsi="Times New Roman" w:cs="Times New Roman"/>
          <w:sz w:val="24"/>
          <w:szCs w:val="24"/>
          <w:lang w:eastAsia="ru-RU"/>
        </w:rPr>
        <w:t xml:space="preserve">полностью удовлетворяет требованиям к Участникам данного запроса </w:t>
      </w:r>
      <w:r w:rsidR="00970749">
        <w:rPr>
          <w:rFonts w:ascii="Times New Roman" w:eastAsia="Times New Roman" w:hAnsi="Times New Roman" w:cs="Times New Roman"/>
          <w:sz w:val="24"/>
          <w:szCs w:val="24"/>
          <w:lang w:eastAsia="ru-RU"/>
        </w:rPr>
        <w:t>цен</w:t>
      </w:r>
      <w:r w:rsidRPr="004C7872">
        <w:rPr>
          <w:rFonts w:ascii="Times New Roman" w:eastAsia="Times New Roman" w:hAnsi="Times New Roman" w:cs="Times New Roman"/>
          <w:sz w:val="24"/>
          <w:szCs w:val="24"/>
          <w:lang w:eastAsia="ru-RU"/>
        </w:rPr>
        <w:t xml:space="preserve"> и в частности:</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обладает гражданской правоспособностью для заключения договора;</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p>
    <w:p w:rsidR="004C7872" w:rsidRPr="00F54CBF"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Cs w:val="24"/>
          <w:lang w:eastAsia="ru-RU"/>
        </w:rPr>
      </w:pPr>
      <w:r w:rsidRPr="004C7872">
        <w:rPr>
          <w:rFonts w:ascii="Times New Roman" w:eastAsia="Times New Roman" w:hAnsi="Times New Roman" w:cs="Times New Roman"/>
          <w:sz w:val="24"/>
          <w:szCs w:val="24"/>
          <w:lang w:eastAsia="ru-RU"/>
        </w:rPr>
        <w:t>согласно с условиями договора, изложенными в проекте договора (приложение 2 к настоящей Конкурсной (Закупочной) документации.</w:t>
      </w: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В соответствии с инструкциями, полученными от Вас в Конкурсной (закупочной) документации, информация по сути наших предложений представлена в следующих документах, которые являются неотъемлемой частью нашей заявки:</w:t>
      </w:r>
    </w:p>
    <w:p w:rsidR="004C7872" w:rsidRPr="004C7872" w:rsidRDefault="004C7872" w:rsidP="009A7DFF">
      <w:pPr>
        <w:numPr>
          <w:ilvl w:val="0"/>
          <w:numId w:val="17"/>
        </w:numPr>
        <w:tabs>
          <w:tab w:val="left" w:pos="993"/>
        </w:tabs>
        <w:spacing w:after="0" w:line="240" w:lineRule="auto"/>
        <w:ind w:left="993" w:hanging="426"/>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fldChar w:fldCharType="begin"/>
      </w:r>
      <w:r w:rsidRPr="004C7872">
        <w:rPr>
          <w:rFonts w:ascii="Times New Roman" w:eastAsia="Times New Roman" w:hAnsi="Times New Roman" w:cs="Times New Roman"/>
          <w:sz w:val="24"/>
          <w:szCs w:val="24"/>
          <w:lang w:eastAsia="ru-RU"/>
        </w:rPr>
        <w:instrText xml:space="preserve"> REF _Ref318302168 \h </w:instrText>
      </w:r>
      <w:r w:rsidRPr="004C7872">
        <w:rPr>
          <w:rFonts w:ascii="Times New Roman" w:eastAsia="Times New Roman" w:hAnsi="Times New Roman" w:cs="Times New Roman"/>
          <w:sz w:val="24"/>
          <w:szCs w:val="24"/>
          <w:lang w:eastAsia="ru-RU"/>
        </w:rPr>
      </w:r>
      <w:r w:rsidRPr="004C7872">
        <w:rPr>
          <w:rFonts w:ascii="Times New Roman" w:eastAsia="Times New Roman" w:hAnsi="Times New Roman" w:cs="Times New Roman"/>
          <w:sz w:val="24"/>
          <w:szCs w:val="24"/>
          <w:lang w:eastAsia="ru-RU"/>
        </w:rPr>
        <w:fldChar w:fldCharType="separate"/>
      </w:r>
      <w:r w:rsidRPr="004C7872">
        <w:rPr>
          <w:rFonts w:ascii="Times New Roman" w:eastAsia="Times New Roman" w:hAnsi="Times New Roman" w:cs="Times New Roman"/>
          <w:sz w:val="24"/>
          <w:szCs w:val="24"/>
          <w:lang w:eastAsia="ru-RU"/>
        </w:rPr>
        <w:t>Техническое предложение на выполнение работ (форма 2)</w:t>
      </w:r>
      <w:r w:rsidRPr="004C7872">
        <w:rPr>
          <w:rFonts w:ascii="Times New Roman" w:eastAsia="Times New Roman" w:hAnsi="Times New Roman" w:cs="Times New Roman"/>
          <w:sz w:val="24"/>
          <w:szCs w:val="24"/>
          <w:lang w:eastAsia="ru-RU"/>
        </w:rPr>
        <w:fldChar w:fldCharType="end"/>
      </w:r>
      <w:r w:rsidRPr="004C7872">
        <w:rPr>
          <w:rFonts w:ascii="Times New Roman" w:eastAsia="Times New Roman" w:hAnsi="Times New Roman" w:cs="Times New Roman"/>
          <w:sz w:val="24"/>
          <w:szCs w:val="24"/>
          <w:lang w:eastAsia="ru-RU"/>
        </w:rPr>
        <w:t xml:space="preserve"> — на ____ листах;</w:t>
      </w:r>
    </w:p>
    <w:p w:rsidR="004C7872" w:rsidRPr="004C7872" w:rsidRDefault="004C7872" w:rsidP="009A7DFF">
      <w:pPr>
        <w:numPr>
          <w:ilvl w:val="0"/>
          <w:numId w:val="17"/>
        </w:numPr>
        <w:tabs>
          <w:tab w:val="left" w:pos="993"/>
        </w:tabs>
        <w:spacing w:after="0" w:line="240" w:lineRule="auto"/>
        <w:ind w:left="993" w:hanging="426"/>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fldChar w:fldCharType="begin"/>
      </w:r>
      <w:r w:rsidRPr="004C7872">
        <w:rPr>
          <w:rFonts w:ascii="Times New Roman" w:eastAsia="Times New Roman" w:hAnsi="Times New Roman" w:cs="Times New Roman"/>
          <w:sz w:val="24"/>
          <w:szCs w:val="24"/>
          <w:lang w:eastAsia="ru-RU"/>
        </w:rPr>
        <w:instrText xml:space="preserve"> REF _Ref206577566 \h </w:instrText>
      </w:r>
      <w:r w:rsidRPr="004C7872">
        <w:rPr>
          <w:rFonts w:ascii="Times New Roman" w:eastAsia="Times New Roman" w:hAnsi="Times New Roman" w:cs="Times New Roman"/>
          <w:sz w:val="24"/>
          <w:szCs w:val="24"/>
          <w:lang w:eastAsia="ru-RU"/>
        </w:rPr>
      </w:r>
      <w:r w:rsidRPr="004C7872">
        <w:rPr>
          <w:rFonts w:ascii="Times New Roman" w:eastAsia="Times New Roman" w:hAnsi="Times New Roman" w:cs="Times New Roman"/>
          <w:sz w:val="24"/>
          <w:szCs w:val="24"/>
          <w:lang w:eastAsia="ru-RU"/>
        </w:rPr>
        <w:fldChar w:fldCharType="separate"/>
      </w:r>
      <w:r w:rsidRPr="004C7872">
        <w:rPr>
          <w:rFonts w:ascii="Times New Roman" w:eastAsia="Times New Roman" w:hAnsi="Times New Roman" w:cs="Times New Roman"/>
          <w:sz w:val="24"/>
          <w:szCs w:val="24"/>
          <w:lang w:eastAsia="ru-RU"/>
        </w:rPr>
        <w:t>Коммерческое предложение (форма 3)</w:t>
      </w:r>
      <w:r w:rsidRPr="004C7872">
        <w:rPr>
          <w:rFonts w:ascii="Times New Roman" w:eastAsia="Times New Roman" w:hAnsi="Times New Roman" w:cs="Times New Roman"/>
          <w:sz w:val="24"/>
          <w:szCs w:val="24"/>
          <w:lang w:eastAsia="ru-RU"/>
        </w:rPr>
        <w:fldChar w:fldCharType="end"/>
      </w:r>
      <w:r w:rsidRPr="004C7872">
        <w:rPr>
          <w:rFonts w:ascii="Times New Roman" w:eastAsia="Times New Roman" w:hAnsi="Times New Roman" w:cs="Times New Roman"/>
          <w:sz w:val="24"/>
          <w:szCs w:val="24"/>
          <w:lang w:eastAsia="ru-RU"/>
        </w:rPr>
        <w:t xml:space="preserve"> — на ____ листах;</w:t>
      </w:r>
    </w:p>
    <w:p w:rsidR="004C7872" w:rsidRPr="004C7872" w:rsidRDefault="004C7872" w:rsidP="009A7DFF">
      <w:pPr>
        <w:numPr>
          <w:ilvl w:val="0"/>
          <w:numId w:val="17"/>
        </w:numPr>
        <w:tabs>
          <w:tab w:val="left" w:pos="993"/>
        </w:tabs>
        <w:spacing w:after="0" w:line="240" w:lineRule="auto"/>
        <w:ind w:left="993" w:hanging="426"/>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Документы, подтверждающие соответствие Участника установленным требованиям — на ____ листах.</w:t>
      </w: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____________________________________</w:t>
      </w:r>
    </w:p>
    <w:p w:rsidR="004C7872" w:rsidRPr="004C7872" w:rsidRDefault="004C7872" w:rsidP="004C7872">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 xml:space="preserve">                                       (подпись, М.П.)</w:t>
      </w: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____________________________________</w:t>
      </w:r>
    </w:p>
    <w:p w:rsidR="004C7872" w:rsidRPr="004C7872" w:rsidRDefault="004C7872" w:rsidP="004C7872">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 xml:space="preserve">           (фамилия, имя, отчество подписавшего, должность)</w:t>
      </w:r>
    </w:p>
    <w:p w:rsidR="004C7872" w:rsidRPr="004C7872" w:rsidRDefault="004C7872" w:rsidP="004C7872">
      <w:pPr>
        <w:pBdr>
          <w:bottom w:val="single" w:sz="4" w:space="0" w:color="auto"/>
        </w:pBdr>
        <w:shd w:val="clear" w:color="auto" w:fill="E0E0E0"/>
        <w:spacing w:after="0" w:line="360" w:lineRule="auto"/>
        <w:ind w:right="21"/>
        <w:jc w:val="center"/>
        <w:rPr>
          <w:rFonts w:ascii="Times New Roman" w:eastAsia="Times New Roman" w:hAnsi="Times New Roman" w:cs="Times New Roman"/>
          <w:b/>
          <w:color w:val="000000"/>
          <w:spacing w:val="36"/>
          <w:sz w:val="20"/>
          <w:szCs w:val="20"/>
          <w:lang w:eastAsia="ru-RU"/>
        </w:rPr>
      </w:pPr>
      <w:r w:rsidRPr="004C7872">
        <w:rPr>
          <w:rFonts w:ascii="Times New Roman" w:eastAsia="Times New Roman" w:hAnsi="Times New Roman" w:cs="Times New Roman"/>
          <w:b/>
          <w:color w:val="000000"/>
          <w:spacing w:val="36"/>
          <w:sz w:val="20"/>
          <w:szCs w:val="20"/>
          <w:lang w:eastAsia="ru-RU"/>
        </w:rPr>
        <w:t>конец формы</w:t>
      </w:r>
    </w:p>
    <w:p w:rsidR="004C7872" w:rsidRPr="004C7872" w:rsidRDefault="004C7872" w:rsidP="00F54CBF">
      <w:pPr>
        <w:keepNext/>
        <w:suppressAutoHyphens/>
        <w:spacing w:before="240" w:after="120" w:line="240" w:lineRule="auto"/>
        <w:jc w:val="both"/>
        <w:rPr>
          <w:rFonts w:ascii="Times New Roman" w:eastAsia="Times New Roman" w:hAnsi="Times New Roman" w:cs="Times New Roman"/>
          <w:b/>
          <w:sz w:val="24"/>
          <w:szCs w:val="24"/>
          <w:lang w:val="x-none" w:eastAsia="x-none"/>
        </w:rPr>
      </w:pPr>
      <w:bookmarkStart w:id="38" w:name="_Toc196736930"/>
      <w:r w:rsidRPr="004C7872">
        <w:rPr>
          <w:rFonts w:ascii="Times New Roman" w:eastAsia="Times New Roman" w:hAnsi="Times New Roman" w:cs="Times New Roman"/>
          <w:b/>
          <w:sz w:val="24"/>
          <w:szCs w:val="24"/>
          <w:lang w:val="x-none" w:eastAsia="x-none"/>
        </w:rPr>
        <w:t>Инструкции по заполнению</w:t>
      </w:r>
      <w:bookmarkEnd w:id="38"/>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Участник должен указать свое полное наименование (с указанием организационно-правовой формы) и юридический адрес.</w:t>
      </w:r>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Участник должен указать стоимость оказания услуг цифрами и словами, в рублях, с НДС в соответствии с калькуляцией стоимости оказываемых услуг (форма 3, графа «ИТОГО»). Цену цифрами следует указывать в формате ХХХ ХХХ ХХХ,ХХ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Письмо должно быть подписано и скреплено печатью</w:t>
      </w:r>
      <w:r w:rsidR="00D04605">
        <w:rPr>
          <w:rFonts w:ascii="Times New Roman" w:eastAsia="Times New Roman" w:hAnsi="Times New Roman" w:cs="Times New Roman"/>
          <w:sz w:val="24"/>
          <w:szCs w:val="24"/>
          <w:lang w:eastAsia="x-none"/>
        </w:rPr>
        <w:t>.</w:t>
      </w:r>
    </w:p>
    <w:p w:rsidR="00B95C84" w:rsidRPr="00B95C84" w:rsidRDefault="00B95C84" w:rsidP="00B95C84">
      <w:pPr>
        <w:rPr>
          <w:rFonts w:ascii="Times New Roman" w:eastAsia="Times New Roman" w:hAnsi="Times New Roman" w:cs="Times New Roman"/>
          <w:b/>
          <w:snapToGrid w:val="0"/>
          <w:sz w:val="24"/>
          <w:szCs w:val="24"/>
          <w:lang w:eastAsia="ru-RU"/>
        </w:rPr>
      </w:pPr>
      <w:r w:rsidRPr="00B95C84">
        <w:rPr>
          <w:rFonts w:ascii="Times New Roman" w:eastAsia="Times New Roman" w:hAnsi="Times New Roman" w:cs="Times New Roman"/>
          <w:b/>
          <w:snapToGrid w:val="0"/>
          <w:sz w:val="24"/>
          <w:szCs w:val="24"/>
          <w:lang w:eastAsia="ru-RU"/>
        </w:rPr>
        <w:lastRenderedPageBreak/>
        <w:t xml:space="preserve">Техническое предложение (форма </w:t>
      </w:r>
      <w:r w:rsidR="002B61C6">
        <w:rPr>
          <w:rFonts w:ascii="Times New Roman" w:eastAsia="Times New Roman" w:hAnsi="Times New Roman" w:cs="Times New Roman"/>
          <w:b/>
          <w:snapToGrid w:val="0"/>
          <w:sz w:val="24"/>
          <w:szCs w:val="24"/>
          <w:lang w:eastAsia="ru-RU"/>
        </w:rPr>
        <w:t>2</w:t>
      </w:r>
      <w:r w:rsidRPr="00B95C84">
        <w:rPr>
          <w:rFonts w:ascii="Times New Roman" w:eastAsia="Times New Roman" w:hAnsi="Times New Roman" w:cs="Times New Roman"/>
          <w:b/>
          <w:snapToGrid w:val="0"/>
          <w:sz w:val="24"/>
          <w:szCs w:val="24"/>
          <w:lang w:eastAsia="ru-RU"/>
        </w:rPr>
        <w:t>)</w:t>
      </w:r>
    </w:p>
    <w:p w:rsidR="00B95C84" w:rsidRPr="00B95C84" w:rsidRDefault="00B95C84" w:rsidP="00B95C84">
      <w:pPr>
        <w:widowControl w:val="0"/>
        <w:tabs>
          <w:tab w:val="num" w:pos="2127"/>
        </w:tabs>
        <w:suppressAutoHyphens/>
        <w:spacing w:before="240" w:after="120" w:line="240" w:lineRule="auto"/>
        <w:rPr>
          <w:rFonts w:ascii="Times New Roman" w:eastAsia="Times New Roman" w:hAnsi="Times New Roman" w:cs="Times New Roman"/>
          <w:sz w:val="24"/>
          <w:szCs w:val="24"/>
          <w:lang w:val="x-none" w:eastAsia="x-none"/>
        </w:rPr>
      </w:pPr>
      <w:r w:rsidRPr="00B95C84">
        <w:rPr>
          <w:rFonts w:ascii="Times New Roman" w:eastAsia="Times New Roman" w:hAnsi="Times New Roman" w:cs="Times New Roman"/>
          <w:sz w:val="24"/>
          <w:szCs w:val="24"/>
          <w:lang w:val="x-none" w:eastAsia="x-none"/>
        </w:rPr>
        <w:t xml:space="preserve">Форма технического предложения </w:t>
      </w:r>
    </w:p>
    <w:p w:rsidR="00B95C84" w:rsidRPr="002F181F" w:rsidRDefault="00B95C84" w:rsidP="00B95C84">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4"/>
          <w:szCs w:val="20"/>
          <w:lang w:eastAsia="ru-RU"/>
        </w:rPr>
      </w:pPr>
      <w:r w:rsidRPr="002F181F">
        <w:rPr>
          <w:rFonts w:ascii="Times New Roman" w:eastAsia="Times New Roman" w:hAnsi="Times New Roman" w:cs="Times New Roman"/>
          <w:b/>
          <w:color w:val="000000"/>
          <w:spacing w:val="36"/>
          <w:sz w:val="24"/>
          <w:szCs w:val="20"/>
          <w:lang w:eastAsia="ru-RU"/>
        </w:rPr>
        <w:t>начало формы</w:t>
      </w:r>
    </w:p>
    <w:p w:rsidR="00B95C84" w:rsidRPr="003115ED" w:rsidRDefault="00B95C84" w:rsidP="00B95C84">
      <w:pPr>
        <w:widowControl w:val="0"/>
        <w:spacing w:after="0" w:line="240" w:lineRule="auto"/>
        <w:ind w:firstLine="567"/>
        <w:rPr>
          <w:rFonts w:ascii="Times New Roman" w:eastAsia="Times New Roman" w:hAnsi="Times New Roman" w:cs="Times New Roman"/>
          <w:color w:val="000000"/>
          <w:sz w:val="28"/>
          <w:szCs w:val="20"/>
          <w:lang w:eastAsia="ru-RU"/>
        </w:rPr>
      </w:pPr>
    </w:p>
    <w:p w:rsidR="00B95C84" w:rsidRDefault="00B95C84" w:rsidP="00B95C84">
      <w:pPr>
        <w:widowControl w:val="0"/>
        <w:spacing w:after="0" w:line="240" w:lineRule="auto"/>
        <w:rPr>
          <w:rFonts w:ascii="Times New Roman" w:eastAsia="Times New Roman" w:hAnsi="Times New Roman" w:cs="Times New Roman"/>
          <w:sz w:val="20"/>
          <w:szCs w:val="20"/>
          <w:lang w:eastAsia="ru-RU"/>
        </w:rPr>
      </w:pPr>
      <w:r w:rsidRPr="008C506F">
        <w:rPr>
          <w:rFonts w:ascii="Times New Roman" w:eastAsia="Times New Roman" w:hAnsi="Times New Roman" w:cs="Times New Roman"/>
          <w:sz w:val="20"/>
          <w:szCs w:val="20"/>
          <w:lang w:eastAsia="ru-RU"/>
        </w:rPr>
        <w:t xml:space="preserve">от «____» _____________ г. </w:t>
      </w:r>
      <w:r>
        <w:rPr>
          <w:rFonts w:ascii="Times New Roman" w:eastAsia="Times New Roman" w:hAnsi="Times New Roman" w:cs="Times New Roman"/>
          <w:sz w:val="20"/>
          <w:szCs w:val="20"/>
          <w:lang w:eastAsia="ru-RU"/>
        </w:rPr>
        <w:t xml:space="preserve">исх. </w:t>
      </w:r>
      <w:r w:rsidRPr="008C506F">
        <w:rPr>
          <w:rFonts w:ascii="Times New Roman" w:eastAsia="Times New Roman" w:hAnsi="Times New Roman" w:cs="Times New Roman"/>
          <w:sz w:val="20"/>
          <w:szCs w:val="20"/>
          <w:lang w:eastAsia="ru-RU"/>
        </w:rPr>
        <w:t>№___</w:t>
      </w:r>
      <w:r>
        <w:rPr>
          <w:rFonts w:ascii="Times New Roman" w:eastAsia="Times New Roman" w:hAnsi="Times New Roman" w:cs="Times New Roman"/>
          <w:sz w:val="20"/>
          <w:szCs w:val="20"/>
          <w:lang w:eastAsia="ru-RU"/>
        </w:rPr>
        <w:t>_______</w:t>
      </w:r>
    </w:p>
    <w:p w:rsidR="00B95C84" w:rsidRPr="002F181F" w:rsidRDefault="00B95C84" w:rsidP="00B95C84">
      <w:pPr>
        <w:widowControl w:val="0"/>
        <w:spacing w:after="0" w:line="240" w:lineRule="auto"/>
        <w:rPr>
          <w:rFonts w:ascii="Times New Roman" w:eastAsia="Times New Roman" w:hAnsi="Times New Roman" w:cs="Times New Roman"/>
          <w:sz w:val="20"/>
          <w:szCs w:val="20"/>
          <w:lang w:eastAsia="ru-RU"/>
        </w:rPr>
      </w:pPr>
    </w:p>
    <w:p w:rsidR="00B95C84" w:rsidRPr="002F181F" w:rsidRDefault="00B95C84" w:rsidP="00B95C84">
      <w:pPr>
        <w:suppressAutoHyphens/>
        <w:spacing w:after="0" w:line="240" w:lineRule="auto"/>
        <w:jc w:val="center"/>
        <w:rPr>
          <w:rFonts w:ascii="Times New Roman" w:eastAsia="Times New Roman" w:hAnsi="Times New Roman" w:cs="Times New Roman"/>
          <w:b/>
          <w:sz w:val="24"/>
          <w:szCs w:val="24"/>
          <w:lang w:eastAsia="ru-RU"/>
        </w:rPr>
      </w:pPr>
      <w:r w:rsidRPr="002F181F">
        <w:rPr>
          <w:rFonts w:ascii="Times New Roman" w:eastAsia="Times New Roman" w:hAnsi="Times New Roman" w:cs="Times New Roman"/>
          <w:b/>
          <w:sz w:val="24"/>
          <w:szCs w:val="24"/>
          <w:lang w:eastAsia="ru-RU"/>
        </w:rPr>
        <w:t xml:space="preserve">Техническое предложение </w:t>
      </w:r>
    </w:p>
    <w:p w:rsidR="00B95C84" w:rsidRPr="002F181F" w:rsidRDefault="00B95C84" w:rsidP="00B95C84">
      <w:pPr>
        <w:spacing w:after="0" w:line="240" w:lineRule="auto"/>
        <w:ind w:firstLine="567"/>
        <w:jc w:val="both"/>
        <w:rPr>
          <w:rFonts w:ascii="Times New Roman" w:eastAsia="Times New Roman" w:hAnsi="Times New Roman" w:cs="Times New Roman"/>
          <w:sz w:val="24"/>
          <w:szCs w:val="24"/>
          <w:lang w:eastAsia="ru-RU"/>
        </w:rPr>
      </w:pPr>
    </w:p>
    <w:p w:rsidR="00B95C84" w:rsidRPr="002F181F" w:rsidRDefault="00B95C84" w:rsidP="00B95C84">
      <w:pPr>
        <w:spacing w:after="0" w:line="240" w:lineRule="auto"/>
        <w:jc w:val="both"/>
        <w:rPr>
          <w:rFonts w:ascii="Times New Roman" w:eastAsia="Times New Roman" w:hAnsi="Times New Roman" w:cs="Times New Roman"/>
          <w:color w:val="000000"/>
          <w:sz w:val="24"/>
          <w:szCs w:val="24"/>
          <w:lang w:eastAsia="ru-RU"/>
        </w:rPr>
      </w:pPr>
      <w:r w:rsidRPr="002F181F">
        <w:rPr>
          <w:rFonts w:ascii="Times New Roman" w:eastAsia="Times New Roman" w:hAnsi="Times New Roman" w:cs="Times New Roman"/>
          <w:color w:val="000000"/>
          <w:sz w:val="24"/>
          <w:szCs w:val="24"/>
          <w:lang w:eastAsia="ru-RU"/>
        </w:rPr>
        <w:t>Наименование и адрес Участника: _________________________________</w:t>
      </w:r>
    </w:p>
    <w:p w:rsidR="00B95C84" w:rsidRPr="002F181F" w:rsidRDefault="00B95C84" w:rsidP="00B95C84">
      <w:pPr>
        <w:spacing w:after="0" w:line="240" w:lineRule="auto"/>
        <w:ind w:firstLine="567"/>
        <w:jc w:val="both"/>
        <w:rPr>
          <w:rFonts w:ascii="Times New Roman" w:eastAsia="Times New Roman" w:hAnsi="Times New Roman" w:cs="Times New Roman"/>
          <w:i/>
          <w:color w:val="000000"/>
          <w:sz w:val="24"/>
          <w:szCs w:val="24"/>
          <w:lang w:eastAsia="ru-RU"/>
        </w:rPr>
      </w:pPr>
    </w:p>
    <w:p w:rsidR="002F7170" w:rsidRDefault="00B95C84" w:rsidP="00B95C84">
      <w:pPr>
        <w:spacing w:after="0" w:line="240" w:lineRule="auto"/>
        <w:ind w:firstLine="567"/>
        <w:jc w:val="both"/>
        <w:rPr>
          <w:rFonts w:ascii="Times New Roman" w:eastAsia="Times New Roman" w:hAnsi="Times New Roman" w:cs="Times New Roman"/>
          <w:i/>
          <w:color w:val="000000"/>
          <w:sz w:val="24"/>
          <w:szCs w:val="24"/>
          <w:lang w:eastAsia="ru-RU"/>
        </w:rPr>
      </w:pPr>
      <w:r w:rsidRPr="002F181F">
        <w:rPr>
          <w:rFonts w:ascii="Times New Roman" w:eastAsia="Times New Roman" w:hAnsi="Times New Roman" w:cs="Times New Roman"/>
          <w:i/>
          <w:color w:val="000000"/>
          <w:sz w:val="24"/>
          <w:szCs w:val="24"/>
          <w:lang w:eastAsia="ru-RU"/>
        </w:rPr>
        <w:t xml:space="preserve"> </w:t>
      </w:r>
    </w:p>
    <w:p w:rsidR="005B6FD2" w:rsidRPr="005B6FD2" w:rsidRDefault="005B6FD2" w:rsidP="005B6FD2">
      <w:pPr>
        <w:spacing w:line="240" w:lineRule="auto"/>
        <w:rPr>
          <w:rFonts w:ascii="Times New Roman" w:hAnsi="Times New Roman" w:cs="Times New Roman"/>
          <w:sz w:val="28"/>
          <w:szCs w:val="28"/>
        </w:rPr>
      </w:pPr>
      <w:r w:rsidRPr="005B6FD2">
        <w:rPr>
          <w:rFonts w:ascii="Times New Roman" w:hAnsi="Times New Roman" w:cs="Times New Roman"/>
          <w:sz w:val="28"/>
          <w:szCs w:val="28"/>
          <w:highlight w:val="yellow"/>
        </w:rPr>
        <w:t>[</w:t>
      </w:r>
      <w:r w:rsidRPr="005B6FD2">
        <w:rPr>
          <w:rFonts w:ascii="Times New Roman" w:hAnsi="Times New Roman" w:cs="Times New Roman"/>
          <w:color w:val="FF0000"/>
          <w:sz w:val="28"/>
          <w:szCs w:val="28"/>
        </w:rPr>
        <w:t xml:space="preserve">В ОБЯЗАТЕЛЬНОМ ПОРЯДКЕ форму Технического предложения согласно приложению 2 к ТЗ необходимо предоставить не только сканированную подписанную версию, но и в формате </w:t>
      </w:r>
      <w:r w:rsidRPr="005B6FD2">
        <w:rPr>
          <w:rFonts w:ascii="Times New Roman" w:hAnsi="Times New Roman" w:cs="Times New Roman"/>
          <w:color w:val="FF0000"/>
          <w:sz w:val="28"/>
          <w:szCs w:val="28"/>
          <w:lang w:val="en-US"/>
        </w:rPr>
        <w:t>Excel</w:t>
      </w:r>
      <w:r w:rsidRPr="005B6FD2">
        <w:rPr>
          <w:rFonts w:ascii="Times New Roman" w:hAnsi="Times New Roman" w:cs="Times New Roman"/>
          <w:sz w:val="28"/>
          <w:szCs w:val="28"/>
          <w:highlight w:val="yellow"/>
        </w:rPr>
        <w:t>]</w:t>
      </w:r>
    </w:p>
    <w:p w:rsidR="00B95C84" w:rsidRPr="002F181F" w:rsidRDefault="00B95C84" w:rsidP="00B95C84">
      <w:pPr>
        <w:spacing w:after="0" w:line="240" w:lineRule="auto"/>
        <w:ind w:firstLine="567"/>
        <w:jc w:val="both"/>
        <w:rPr>
          <w:rFonts w:ascii="Times New Roman" w:eastAsia="Times New Roman" w:hAnsi="Times New Roman" w:cs="Times New Roman"/>
          <w:i/>
          <w:color w:val="000000"/>
          <w:sz w:val="24"/>
          <w:szCs w:val="24"/>
          <w:lang w:eastAsia="ru-RU"/>
        </w:rPr>
      </w:pPr>
      <w:r w:rsidRPr="002F181F">
        <w:rPr>
          <w:rFonts w:ascii="Times New Roman" w:eastAsia="Times New Roman" w:hAnsi="Times New Roman" w:cs="Times New Roman"/>
          <w:i/>
          <w:color w:val="000000"/>
          <w:sz w:val="24"/>
          <w:szCs w:val="24"/>
          <w:lang w:eastAsia="ru-RU"/>
        </w:rPr>
        <w:t xml:space="preserve"> </w:t>
      </w:r>
    </w:p>
    <w:p w:rsidR="002F7170" w:rsidRPr="002F7170" w:rsidRDefault="002F7170" w:rsidP="002F7170">
      <w:pPr>
        <w:spacing w:line="240" w:lineRule="auto"/>
        <w:rPr>
          <w:rFonts w:ascii="Times New Roman" w:hAnsi="Times New Roman" w:cs="Times New Roman"/>
          <w:i/>
          <w:color w:val="FF0000"/>
          <w:sz w:val="24"/>
          <w:szCs w:val="24"/>
        </w:rPr>
      </w:pPr>
      <w:r w:rsidRPr="002F7170">
        <w:rPr>
          <w:rFonts w:ascii="Times New Roman" w:hAnsi="Times New Roman" w:cs="Times New Roman"/>
          <w:i/>
          <w:color w:val="FF0000"/>
          <w:sz w:val="24"/>
          <w:szCs w:val="24"/>
        </w:rPr>
        <w:t>* В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в соответствии с Техническим заданием (приложение 1 к настоящей документации)</w:t>
      </w:r>
    </w:p>
    <w:p w:rsidR="002F7170" w:rsidRPr="002F7170" w:rsidRDefault="002F7170" w:rsidP="002F7170">
      <w:pPr>
        <w:spacing w:line="240" w:lineRule="auto"/>
        <w:rPr>
          <w:rFonts w:ascii="Times New Roman" w:hAnsi="Times New Roman" w:cs="Times New Roman"/>
          <w:i/>
          <w:color w:val="FF0000"/>
          <w:sz w:val="24"/>
          <w:szCs w:val="24"/>
        </w:rPr>
      </w:pPr>
      <w:r w:rsidRPr="002F7170">
        <w:rPr>
          <w:rFonts w:ascii="Times New Roman" w:hAnsi="Times New Roman" w:cs="Times New Roman"/>
          <w:i/>
          <w:color w:val="FF0000"/>
          <w:sz w:val="24"/>
          <w:szCs w:val="24"/>
        </w:rPr>
        <w:t>**В обязательном порядке участник должен указать наименование страны происхождения товара.</w:t>
      </w:r>
    </w:p>
    <w:p w:rsidR="00B95C84" w:rsidRPr="002F181F" w:rsidRDefault="00B95C84" w:rsidP="00B95C84">
      <w:pPr>
        <w:spacing w:after="0" w:line="240" w:lineRule="auto"/>
        <w:ind w:firstLine="567"/>
        <w:jc w:val="both"/>
        <w:rPr>
          <w:rFonts w:ascii="Times New Roman" w:eastAsia="Times New Roman" w:hAnsi="Times New Roman" w:cs="Times New Roman"/>
          <w:i/>
          <w:color w:val="000000"/>
          <w:sz w:val="24"/>
          <w:szCs w:val="24"/>
          <w:lang w:eastAsia="ru-RU"/>
        </w:rPr>
      </w:pPr>
    </w:p>
    <w:p w:rsidR="00B95C84" w:rsidRPr="002F181F" w:rsidRDefault="00B95C84" w:rsidP="00B95C84">
      <w:pPr>
        <w:spacing w:after="0" w:line="240" w:lineRule="auto"/>
        <w:ind w:firstLine="567"/>
        <w:jc w:val="both"/>
        <w:rPr>
          <w:rFonts w:ascii="Times New Roman" w:eastAsia="Times New Roman" w:hAnsi="Times New Roman" w:cs="Times New Roman"/>
          <w:sz w:val="24"/>
          <w:szCs w:val="24"/>
          <w:lang w:eastAsia="ru-RU"/>
        </w:rPr>
      </w:pPr>
      <w:r w:rsidRPr="002F181F">
        <w:rPr>
          <w:rFonts w:ascii="Times New Roman" w:eastAsia="Times New Roman" w:hAnsi="Times New Roman" w:cs="Times New Roman"/>
          <w:sz w:val="24"/>
          <w:szCs w:val="24"/>
          <w:lang w:eastAsia="ru-RU"/>
        </w:rPr>
        <w:t>_______________________________</w:t>
      </w:r>
    </w:p>
    <w:p w:rsidR="00B95C84" w:rsidRPr="002F181F" w:rsidRDefault="00B95C84" w:rsidP="00B95C84">
      <w:pPr>
        <w:spacing w:after="0" w:line="240" w:lineRule="auto"/>
        <w:ind w:firstLine="567"/>
        <w:jc w:val="both"/>
        <w:rPr>
          <w:rFonts w:ascii="Times New Roman" w:eastAsia="Times New Roman" w:hAnsi="Times New Roman" w:cs="Times New Roman"/>
          <w:sz w:val="24"/>
          <w:szCs w:val="24"/>
          <w:lang w:eastAsia="ru-RU"/>
        </w:rPr>
      </w:pPr>
    </w:p>
    <w:p w:rsidR="00B95C84" w:rsidRPr="002F181F" w:rsidRDefault="00B95C84" w:rsidP="00B95C84">
      <w:pPr>
        <w:spacing w:after="0" w:line="240" w:lineRule="auto"/>
        <w:ind w:right="3684"/>
        <w:jc w:val="center"/>
        <w:rPr>
          <w:rFonts w:ascii="Times New Roman" w:eastAsia="Times New Roman" w:hAnsi="Times New Roman" w:cs="Times New Roman"/>
          <w:sz w:val="24"/>
          <w:szCs w:val="24"/>
          <w:vertAlign w:val="superscript"/>
          <w:lang w:eastAsia="ru-RU"/>
        </w:rPr>
      </w:pPr>
      <w:r w:rsidRPr="002F181F">
        <w:rPr>
          <w:rFonts w:ascii="Times New Roman" w:eastAsia="Times New Roman" w:hAnsi="Times New Roman" w:cs="Times New Roman"/>
          <w:sz w:val="24"/>
          <w:szCs w:val="24"/>
          <w:vertAlign w:val="superscript"/>
          <w:lang w:eastAsia="ru-RU"/>
        </w:rPr>
        <w:t>(подпись, М.П.)</w:t>
      </w:r>
    </w:p>
    <w:p w:rsidR="00B95C84" w:rsidRPr="002F181F" w:rsidRDefault="00B95C84" w:rsidP="00B95C84">
      <w:pPr>
        <w:spacing w:after="0" w:line="240" w:lineRule="auto"/>
        <w:ind w:firstLine="567"/>
        <w:jc w:val="both"/>
        <w:rPr>
          <w:rFonts w:ascii="Times New Roman" w:eastAsia="Times New Roman" w:hAnsi="Times New Roman" w:cs="Times New Roman"/>
          <w:sz w:val="24"/>
          <w:szCs w:val="24"/>
          <w:lang w:eastAsia="ru-RU"/>
        </w:rPr>
      </w:pPr>
      <w:r w:rsidRPr="002F181F">
        <w:rPr>
          <w:rFonts w:ascii="Times New Roman" w:eastAsia="Times New Roman" w:hAnsi="Times New Roman" w:cs="Times New Roman"/>
          <w:sz w:val="24"/>
          <w:szCs w:val="24"/>
          <w:lang w:eastAsia="ru-RU"/>
        </w:rPr>
        <w:t>____________________________________</w:t>
      </w:r>
    </w:p>
    <w:p w:rsidR="00B95C84" w:rsidRPr="002F181F" w:rsidRDefault="00B95C84" w:rsidP="00B95C84">
      <w:pPr>
        <w:spacing w:after="0" w:line="240" w:lineRule="auto"/>
        <w:ind w:right="3684"/>
        <w:jc w:val="center"/>
        <w:rPr>
          <w:rFonts w:ascii="Times New Roman" w:eastAsia="Times New Roman" w:hAnsi="Times New Roman" w:cs="Times New Roman"/>
          <w:sz w:val="24"/>
          <w:szCs w:val="24"/>
          <w:vertAlign w:val="superscript"/>
          <w:lang w:eastAsia="ru-RU"/>
        </w:rPr>
      </w:pPr>
      <w:r w:rsidRPr="002F181F">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95C84" w:rsidRDefault="00B95C84" w:rsidP="00B95C84">
      <w:pPr>
        <w:widowControl w:val="0"/>
        <w:spacing w:after="0" w:line="240" w:lineRule="auto"/>
        <w:ind w:firstLine="567"/>
        <w:jc w:val="both"/>
        <w:rPr>
          <w:rFonts w:ascii="Times New Roman" w:eastAsia="Times New Roman" w:hAnsi="Times New Roman" w:cs="Times New Roman"/>
          <w:color w:val="000000"/>
          <w:sz w:val="24"/>
          <w:szCs w:val="20"/>
          <w:lang w:eastAsia="ru-RU"/>
        </w:rPr>
      </w:pPr>
    </w:p>
    <w:p w:rsidR="00B95C84" w:rsidRPr="002F181F" w:rsidRDefault="00B95C84" w:rsidP="00B95C84">
      <w:pPr>
        <w:pBdr>
          <w:bottom w:val="single" w:sz="4" w:space="1" w:color="auto"/>
        </w:pBdr>
        <w:shd w:val="clear" w:color="auto" w:fill="E0E0E0"/>
        <w:ind w:right="21"/>
        <w:jc w:val="center"/>
        <w:rPr>
          <w:rFonts w:ascii="Times New Roman" w:hAnsi="Times New Roman" w:cs="Times New Roman"/>
          <w:b/>
          <w:color w:val="000000"/>
          <w:spacing w:val="36"/>
        </w:rPr>
      </w:pPr>
      <w:r w:rsidRPr="002F181F">
        <w:rPr>
          <w:rFonts w:ascii="Times New Roman" w:hAnsi="Times New Roman" w:cs="Times New Roman"/>
          <w:b/>
          <w:color w:val="000000"/>
          <w:spacing w:val="36"/>
        </w:rPr>
        <w:t>конец формы</w:t>
      </w:r>
    </w:p>
    <w:p w:rsidR="00B95C84" w:rsidRDefault="00B95C84" w:rsidP="00B95C84">
      <w:pPr>
        <w:pStyle w:val="a7"/>
        <w:spacing w:before="120" w:after="120" w:line="240" w:lineRule="auto"/>
        <w:rPr>
          <w:b/>
          <w:sz w:val="24"/>
          <w:szCs w:val="24"/>
        </w:rPr>
      </w:pPr>
      <w:bookmarkStart w:id="39" w:name="_Toc198020306"/>
      <w:r>
        <w:rPr>
          <w:b/>
          <w:sz w:val="24"/>
          <w:szCs w:val="24"/>
        </w:rPr>
        <w:t>Инструкции по заполнению</w:t>
      </w:r>
      <w:bookmarkEnd w:id="39"/>
    </w:p>
    <w:p w:rsidR="00B95C84" w:rsidRPr="00B05A2A" w:rsidRDefault="00B95C84" w:rsidP="00B95C84">
      <w:pPr>
        <w:pStyle w:val="a6"/>
        <w:numPr>
          <w:ilvl w:val="0"/>
          <w:numId w:val="0"/>
        </w:numPr>
        <w:spacing w:line="240" w:lineRule="auto"/>
        <w:rPr>
          <w:sz w:val="24"/>
        </w:rPr>
      </w:pPr>
      <w:r>
        <w:rPr>
          <w:sz w:val="24"/>
        </w:rPr>
        <w:t xml:space="preserve">- </w:t>
      </w:r>
      <w:r w:rsidRPr="00B05A2A">
        <w:rPr>
          <w:sz w:val="24"/>
        </w:rPr>
        <w:t>Участник конкурса приводит номер и дату письма о подаче оферты, приложением к которому является данное техническое предложение.</w:t>
      </w:r>
    </w:p>
    <w:p w:rsidR="00B95C84" w:rsidRPr="00B05A2A" w:rsidRDefault="00B95C84" w:rsidP="00B95C84">
      <w:pPr>
        <w:pStyle w:val="a6"/>
        <w:numPr>
          <w:ilvl w:val="0"/>
          <w:numId w:val="0"/>
        </w:numPr>
        <w:spacing w:line="240" w:lineRule="auto"/>
        <w:rPr>
          <w:sz w:val="24"/>
        </w:rPr>
      </w:pPr>
      <w:r>
        <w:rPr>
          <w:sz w:val="24"/>
        </w:rPr>
        <w:t xml:space="preserve">- </w:t>
      </w:r>
      <w:r w:rsidRPr="00B05A2A">
        <w:rPr>
          <w:sz w:val="24"/>
        </w:rPr>
        <w:t>Участник конкурса указывает свое фирменное наименование (в т.ч. организационно-правовую форму) и свой адрес.</w:t>
      </w:r>
    </w:p>
    <w:p w:rsidR="00B95C84" w:rsidRDefault="00B95C84" w:rsidP="00B95C84">
      <w:pPr>
        <w:pStyle w:val="a6"/>
        <w:numPr>
          <w:ilvl w:val="0"/>
          <w:numId w:val="0"/>
        </w:numPr>
        <w:spacing w:line="240" w:lineRule="auto"/>
        <w:rPr>
          <w:sz w:val="24"/>
        </w:rPr>
      </w:pPr>
      <w:r>
        <w:rPr>
          <w:sz w:val="24"/>
        </w:rPr>
        <w:t xml:space="preserve">- </w:t>
      </w:r>
      <w:r w:rsidRPr="00B05A2A">
        <w:rPr>
          <w:sz w:val="24"/>
        </w:rPr>
        <w:t>В техническом предложении</w:t>
      </w:r>
      <w:r>
        <w:rPr>
          <w:sz w:val="24"/>
        </w:rPr>
        <w:t xml:space="preserve"> описываются все позиции приложения 1</w:t>
      </w:r>
      <w:r w:rsidRPr="00B05A2A">
        <w:rPr>
          <w:sz w:val="24"/>
        </w:rPr>
        <w:t xml:space="preserve"> с учетом предлагаемых условий Договора (</w:t>
      </w:r>
      <w:r>
        <w:rPr>
          <w:sz w:val="24"/>
        </w:rPr>
        <w:t>приложение 2</w:t>
      </w:r>
      <w:r w:rsidRPr="00B05A2A">
        <w:rPr>
          <w:sz w:val="24"/>
        </w:rPr>
        <w:t>).</w:t>
      </w: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5B6FD2" w:rsidRDefault="005B6FD2">
      <w:pPr>
        <w:rPr>
          <w:rFonts w:ascii="Times New Roman" w:eastAsia="Times New Roman" w:hAnsi="Times New Roman" w:cs="Times New Roman"/>
          <w:b/>
          <w:snapToGrid w:val="0"/>
          <w:sz w:val="24"/>
          <w:szCs w:val="20"/>
          <w:lang w:eastAsia="ru-RU"/>
        </w:rPr>
      </w:pPr>
      <w:bookmarkStart w:id="40" w:name="_Ref202094634"/>
      <w:bookmarkStart w:id="41" w:name="_Toc501115877"/>
      <w:r>
        <w:rPr>
          <w:rFonts w:ascii="Times New Roman" w:eastAsia="Times New Roman" w:hAnsi="Times New Roman" w:cs="Times New Roman"/>
          <w:b/>
          <w:snapToGrid w:val="0"/>
          <w:sz w:val="24"/>
          <w:szCs w:val="20"/>
          <w:lang w:eastAsia="ru-RU"/>
        </w:rPr>
        <w:br w:type="page"/>
      </w:r>
    </w:p>
    <w:p w:rsidR="00B95C84" w:rsidRPr="00F87D4F" w:rsidRDefault="00B95C84" w:rsidP="00B95C84">
      <w:pPr>
        <w:keepNext/>
        <w:suppressAutoHyphens/>
        <w:spacing w:before="120" w:after="120" w:line="240" w:lineRule="auto"/>
        <w:outlineLvl w:val="1"/>
        <w:rPr>
          <w:rFonts w:ascii="Times New Roman" w:eastAsia="Times New Roman" w:hAnsi="Times New Roman" w:cs="Times New Roman"/>
          <w:b/>
          <w:snapToGrid w:val="0"/>
          <w:sz w:val="24"/>
          <w:szCs w:val="20"/>
          <w:lang w:eastAsia="ru-RU"/>
        </w:rPr>
      </w:pPr>
      <w:r w:rsidRPr="00F87D4F">
        <w:rPr>
          <w:rFonts w:ascii="Times New Roman" w:eastAsia="Times New Roman" w:hAnsi="Times New Roman" w:cs="Times New Roman"/>
          <w:b/>
          <w:snapToGrid w:val="0"/>
          <w:sz w:val="24"/>
          <w:szCs w:val="20"/>
          <w:lang w:eastAsia="ru-RU"/>
        </w:rPr>
        <w:lastRenderedPageBreak/>
        <w:t>Коммерческое предложение (форма 3)</w:t>
      </w:r>
      <w:bookmarkEnd w:id="40"/>
      <w:bookmarkEnd w:id="41"/>
    </w:p>
    <w:p w:rsidR="00B95C84" w:rsidRPr="00F87D4F" w:rsidRDefault="00B95C84" w:rsidP="00B95C84">
      <w:pPr>
        <w:numPr>
          <w:ilvl w:val="2"/>
          <w:numId w:val="0"/>
        </w:numPr>
        <w:tabs>
          <w:tab w:val="num" w:pos="1440"/>
          <w:tab w:val="num" w:pos="1674"/>
        </w:tabs>
        <w:spacing w:before="120" w:after="120" w:line="240" w:lineRule="auto"/>
        <w:jc w:val="both"/>
        <w:rPr>
          <w:rFonts w:ascii="Times New Roman" w:eastAsia="Times New Roman" w:hAnsi="Times New Roman" w:cs="Times New Roman"/>
          <w:snapToGrid w:val="0"/>
          <w:sz w:val="24"/>
          <w:szCs w:val="24"/>
          <w:lang w:val="x-none" w:eastAsia="x-none"/>
        </w:rPr>
      </w:pPr>
      <w:r w:rsidRPr="00F87D4F">
        <w:rPr>
          <w:rFonts w:ascii="Times New Roman" w:eastAsia="Times New Roman" w:hAnsi="Times New Roman" w:cs="Times New Roman"/>
          <w:snapToGrid w:val="0"/>
          <w:sz w:val="24"/>
          <w:szCs w:val="24"/>
          <w:lang w:val="x-none" w:eastAsia="x-none"/>
        </w:rPr>
        <w:t xml:space="preserve">Форма </w:t>
      </w:r>
      <w:r w:rsidRPr="00F87D4F">
        <w:rPr>
          <w:rFonts w:ascii="Times New Roman" w:eastAsia="Times New Roman" w:hAnsi="Times New Roman" w:cs="Times New Roman"/>
          <w:snapToGrid w:val="0"/>
          <w:sz w:val="24"/>
          <w:szCs w:val="20"/>
          <w:lang w:val="x-none" w:eastAsia="x-none"/>
        </w:rPr>
        <w:t>Коммерческого предложения</w:t>
      </w:r>
    </w:p>
    <w:p w:rsidR="00B95C84" w:rsidRPr="00F87D4F" w:rsidRDefault="00B95C84" w:rsidP="00B95C84">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F87D4F">
        <w:rPr>
          <w:rFonts w:ascii="Times New Roman" w:eastAsia="Times New Roman" w:hAnsi="Times New Roman" w:cs="Times New Roman"/>
          <w:b/>
          <w:color w:val="000000"/>
          <w:spacing w:val="36"/>
          <w:sz w:val="24"/>
          <w:szCs w:val="24"/>
          <w:lang w:eastAsia="ru-RU"/>
        </w:rPr>
        <w:t>начало формы</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Приложение __ к письму о подаче оферты</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от «___</w:t>
      </w:r>
      <w:r w:rsidR="00955F06" w:rsidRPr="00F87D4F">
        <w:rPr>
          <w:rFonts w:ascii="Times New Roman" w:eastAsia="Times New Roman" w:hAnsi="Times New Roman" w:cs="Times New Roman"/>
          <w:sz w:val="24"/>
          <w:szCs w:val="24"/>
          <w:lang w:eastAsia="ru-RU"/>
        </w:rPr>
        <w:t>_» _</w:t>
      </w:r>
      <w:r w:rsidRPr="00F87D4F">
        <w:rPr>
          <w:rFonts w:ascii="Times New Roman" w:eastAsia="Times New Roman" w:hAnsi="Times New Roman" w:cs="Times New Roman"/>
          <w:sz w:val="24"/>
          <w:szCs w:val="24"/>
          <w:lang w:eastAsia="ru-RU"/>
        </w:rPr>
        <w:t>____________ г. №__________</w:t>
      </w:r>
    </w:p>
    <w:p w:rsidR="00B95C84" w:rsidRPr="00F87D4F" w:rsidRDefault="00B95C84" w:rsidP="00B95C84">
      <w:pPr>
        <w:spacing w:after="0" w:line="240" w:lineRule="auto"/>
        <w:jc w:val="center"/>
        <w:rPr>
          <w:rFonts w:ascii="Times New Roman" w:eastAsia="Times New Roman" w:hAnsi="Times New Roman" w:cs="Times New Roman"/>
          <w:b/>
          <w:sz w:val="24"/>
          <w:szCs w:val="24"/>
          <w:lang w:eastAsia="ru-RU"/>
        </w:rPr>
      </w:pPr>
      <w:r w:rsidRPr="00F87D4F">
        <w:rPr>
          <w:rFonts w:ascii="Times New Roman" w:eastAsia="Times New Roman" w:hAnsi="Times New Roman" w:cs="Times New Roman"/>
          <w:b/>
          <w:sz w:val="24"/>
          <w:szCs w:val="24"/>
          <w:lang w:eastAsia="ru-RU"/>
        </w:rPr>
        <w:t>Коммерческое предложение</w:t>
      </w:r>
    </w:p>
    <w:p w:rsidR="00B95C84" w:rsidRPr="00F87D4F" w:rsidRDefault="00B95C84" w:rsidP="00B95C84">
      <w:pPr>
        <w:spacing w:after="0" w:line="240" w:lineRule="auto"/>
        <w:jc w:val="both"/>
        <w:rPr>
          <w:rFonts w:ascii="Times New Roman" w:eastAsia="Times New Roman" w:hAnsi="Times New Roman" w:cs="Times New Roman"/>
          <w:color w:val="000000"/>
          <w:sz w:val="24"/>
          <w:szCs w:val="24"/>
          <w:lang w:eastAsia="ru-RU"/>
        </w:rPr>
      </w:pPr>
      <w:r w:rsidRPr="00F87D4F">
        <w:rPr>
          <w:rFonts w:ascii="Times New Roman" w:eastAsia="Times New Roman" w:hAnsi="Times New Roman" w:cs="Times New Roman"/>
          <w:color w:val="000000"/>
          <w:sz w:val="24"/>
          <w:szCs w:val="24"/>
          <w:lang w:eastAsia="ru-RU"/>
        </w:rPr>
        <w:t>Наименование и адрес Участника конкурса: _________________________________</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p>
    <w:p w:rsidR="00CC30BD" w:rsidRPr="001A389F" w:rsidRDefault="00CC30BD" w:rsidP="00CC30BD">
      <w:pPr>
        <w:rPr>
          <w:rFonts w:ascii="Times New Roman" w:hAnsi="Times New Roman" w:cs="Times New Roman"/>
          <w:sz w:val="24"/>
          <w:szCs w:val="24"/>
        </w:rPr>
      </w:pPr>
      <w:r w:rsidRPr="001A389F">
        <w:rPr>
          <w:rFonts w:ascii="Times New Roman" w:hAnsi="Times New Roman" w:cs="Times New Roman"/>
          <w:sz w:val="24"/>
          <w:szCs w:val="24"/>
          <w:highlight w:val="yellow"/>
        </w:rPr>
        <w:t>При закупе предметом которой является поставка товара, форма коммерческого предложения должна содержать «Страну происхождения» каждого наименования товара</w:t>
      </w:r>
    </w:p>
    <w:p w:rsidR="00CC30BD" w:rsidRPr="001A389F" w:rsidRDefault="00CC30BD" w:rsidP="00CC30BD">
      <w:pPr>
        <w:rPr>
          <w:rFonts w:ascii="Times New Roman" w:hAnsi="Times New Roman" w:cs="Times New Roman"/>
          <w:sz w:val="24"/>
          <w:szCs w:val="24"/>
        </w:rPr>
      </w:pPr>
      <w:r w:rsidRPr="001A389F">
        <w:rPr>
          <w:rFonts w:ascii="Times New Roman" w:hAnsi="Times New Roman" w:cs="Times New Roman"/>
          <w:color w:val="FF0000"/>
          <w:sz w:val="24"/>
          <w:szCs w:val="24"/>
        </w:rPr>
        <w:t>Форма Коммерческого предложения согласно приложению №</w:t>
      </w:r>
      <w:r w:rsidR="00A27F91">
        <w:rPr>
          <w:rFonts w:ascii="Times New Roman" w:hAnsi="Times New Roman" w:cs="Times New Roman"/>
          <w:color w:val="FF0000"/>
          <w:sz w:val="24"/>
          <w:szCs w:val="24"/>
        </w:rPr>
        <w:t>3</w:t>
      </w:r>
      <w:r w:rsidRPr="001A389F">
        <w:rPr>
          <w:rFonts w:ascii="Times New Roman" w:hAnsi="Times New Roman" w:cs="Times New Roman"/>
          <w:color w:val="FF0000"/>
          <w:sz w:val="24"/>
          <w:szCs w:val="24"/>
        </w:rPr>
        <w:t xml:space="preserve"> к настоящей Закупочной документации. В составе Предложения Участника В ОБЯЗАТЕЛЬНОМ ПОРЯДКЕ необходимо предоставить не только сканированную подписанную версию, но и в формате </w:t>
      </w:r>
      <w:r w:rsidRPr="001A389F">
        <w:rPr>
          <w:rFonts w:ascii="Times New Roman" w:hAnsi="Times New Roman" w:cs="Times New Roman"/>
          <w:color w:val="FF0000"/>
          <w:sz w:val="24"/>
          <w:szCs w:val="24"/>
          <w:lang w:val="en-US"/>
        </w:rPr>
        <w:t>Excel</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____________________________________</w:t>
      </w:r>
    </w:p>
    <w:p w:rsidR="00B95C84" w:rsidRPr="00F87D4F" w:rsidRDefault="00B95C84" w:rsidP="00B95C84">
      <w:pPr>
        <w:spacing w:after="0" w:line="240" w:lineRule="auto"/>
        <w:ind w:right="6120"/>
        <w:jc w:val="center"/>
        <w:rPr>
          <w:rFonts w:ascii="Times New Roman" w:eastAsia="Times New Roman" w:hAnsi="Times New Roman" w:cs="Times New Roman"/>
          <w:sz w:val="24"/>
          <w:szCs w:val="24"/>
          <w:vertAlign w:val="superscript"/>
          <w:lang w:eastAsia="ru-RU"/>
        </w:rPr>
      </w:pPr>
      <w:r w:rsidRPr="00F87D4F">
        <w:rPr>
          <w:rFonts w:ascii="Times New Roman" w:eastAsia="Times New Roman" w:hAnsi="Times New Roman" w:cs="Times New Roman"/>
          <w:sz w:val="24"/>
          <w:szCs w:val="24"/>
          <w:vertAlign w:val="superscript"/>
          <w:lang w:eastAsia="ru-RU"/>
        </w:rPr>
        <w:t>(подпись, М.П.)</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____________________________________</w:t>
      </w:r>
    </w:p>
    <w:p w:rsidR="00B95C84" w:rsidRPr="00F87D4F" w:rsidRDefault="00B95C84" w:rsidP="00B95C84">
      <w:pPr>
        <w:spacing w:after="0" w:line="240" w:lineRule="auto"/>
        <w:ind w:right="6120"/>
        <w:jc w:val="center"/>
        <w:rPr>
          <w:rFonts w:ascii="Times New Roman" w:eastAsia="Times New Roman" w:hAnsi="Times New Roman" w:cs="Times New Roman"/>
          <w:sz w:val="24"/>
          <w:szCs w:val="24"/>
          <w:vertAlign w:val="superscript"/>
          <w:lang w:eastAsia="ru-RU"/>
        </w:rPr>
      </w:pPr>
      <w:r w:rsidRPr="00F87D4F">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95C84" w:rsidRPr="00F87D4F" w:rsidRDefault="00B95C84" w:rsidP="00B95C84">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F87D4F">
        <w:rPr>
          <w:rFonts w:ascii="Times New Roman" w:eastAsia="Times New Roman" w:hAnsi="Times New Roman" w:cs="Times New Roman"/>
          <w:b/>
          <w:color w:val="000000"/>
          <w:spacing w:val="36"/>
          <w:sz w:val="24"/>
          <w:szCs w:val="24"/>
          <w:lang w:eastAsia="ru-RU"/>
        </w:rPr>
        <w:t>конец формы</w:t>
      </w:r>
    </w:p>
    <w:p w:rsidR="00B95C84" w:rsidRPr="00F87D4F" w:rsidRDefault="00B95C84" w:rsidP="00B95C84">
      <w:pPr>
        <w:numPr>
          <w:ilvl w:val="2"/>
          <w:numId w:val="0"/>
        </w:numPr>
        <w:tabs>
          <w:tab w:val="num" w:pos="1440"/>
          <w:tab w:val="num" w:pos="1674"/>
        </w:tabs>
        <w:spacing w:before="120" w:after="120" w:line="240" w:lineRule="auto"/>
        <w:ind w:left="1440" w:hanging="540"/>
        <w:jc w:val="both"/>
        <w:rPr>
          <w:rFonts w:ascii="Times New Roman" w:eastAsia="Times New Roman" w:hAnsi="Times New Roman" w:cs="Times New Roman"/>
          <w:b/>
          <w:snapToGrid w:val="0"/>
          <w:sz w:val="24"/>
          <w:szCs w:val="24"/>
          <w:lang w:val="x-none" w:eastAsia="x-none"/>
        </w:rPr>
      </w:pPr>
      <w:r w:rsidRPr="00F87D4F">
        <w:rPr>
          <w:rFonts w:ascii="Times New Roman" w:eastAsia="Times New Roman" w:hAnsi="Times New Roman" w:cs="Times New Roman"/>
          <w:b/>
          <w:snapToGrid w:val="0"/>
          <w:sz w:val="24"/>
          <w:szCs w:val="24"/>
          <w:lang w:val="x-none" w:eastAsia="x-none"/>
        </w:rPr>
        <w:tab/>
      </w:r>
      <w:bookmarkStart w:id="42" w:name="_Toc140128979"/>
      <w:bookmarkStart w:id="43" w:name="_Toc142189908"/>
      <w:bookmarkStart w:id="44" w:name="_Toc142327497"/>
      <w:bookmarkStart w:id="45" w:name="_Toc190159197"/>
      <w:r w:rsidRPr="00F87D4F">
        <w:rPr>
          <w:rFonts w:ascii="Times New Roman" w:eastAsia="Times New Roman" w:hAnsi="Times New Roman" w:cs="Times New Roman"/>
          <w:b/>
          <w:snapToGrid w:val="0"/>
          <w:sz w:val="24"/>
          <w:szCs w:val="24"/>
          <w:lang w:val="x-none" w:eastAsia="x-none"/>
        </w:rPr>
        <w:t>Инструкции по заполнению</w:t>
      </w:r>
      <w:bookmarkEnd w:id="42"/>
      <w:bookmarkEnd w:id="43"/>
      <w:bookmarkEnd w:id="44"/>
      <w:bookmarkEnd w:id="45"/>
    </w:p>
    <w:p w:rsidR="008C3079" w:rsidRDefault="008C3079"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00B95C84" w:rsidRPr="00F87D4F">
        <w:rPr>
          <w:rFonts w:ascii="Times New Roman" w:eastAsia="Times New Roman" w:hAnsi="Times New Roman" w:cs="Times New Roman"/>
          <w:snapToGrid w:val="0"/>
          <w:sz w:val="24"/>
          <w:szCs w:val="20"/>
          <w:lang w:val="x-none" w:eastAsia="x-none"/>
        </w:rPr>
        <w:t>Данные инструкции не следует воспроизводить в документах, подготовленных Участни</w:t>
      </w:r>
      <w:r>
        <w:rPr>
          <w:rFonts w:ascii="Times New Roman" w:eastAsia="Times New Roman" w:hAnsi="Times New Roman" w:cs="Times New Roman"/>
          <w:snapToGrid w:val="0"/>
          <w:sz w:val="24"/>
          <w:szCs w:val="20"/>
          <w:lang w:val="x-none" w:eastAsia="x-none"/>
        </w:rPr>
        <w:t>ком</w:t>
      </w:r>
    </w:p>
    <w:p w:rsidR="00B95C84" w:rsidRPr="00F87D4F" w:rsidRDefault="00B95C84"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конкурса.</w:t>
      </w:r>
    </w:p>
    <w:p w:rsidR="008C3079" w:rsidRDefault="008C3079"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00B95C84" w:rsidRPr="00F87D4F">
        <w:rPr>
          <w:rFonts w:ascii="Times New Roman" w:eastAsia="Times New Roman" w:hAnsi="Times New Roman" w:cs="Times New Roman"/>
          <w:snapToGrid w:val="0"/>
          <w:sz w:val="24"/>
          <w:szCs w:val="20"/>
          <w:lang w:val="x-none" w:eastAsia="x-none"/>
        </w:rPr>
        <w:t>В случае выявления арифметических ошибок при подсчете</w:t>
      </w:r>
      <w:r>
        <w:rPr>
          <w:rFonts w:ascii="Times New Roman" w:eastAsia="Times New Roman" w:hAnsi="Times New Roman" w:cs="Times New Roman"/>
          <w:snapToGrid w:val="0"/>
          <w:sz w:val="24"/>
          <w:szCs w:val="20"/>
          <w:lang w:val="x-none" w:eastAsia="x-none"/>
        </w:rPr>
        <w:t xml:space="preserve"> общих сумм в конкурсной заявке</w:t>
      </w:r>
    </w:p>
    <w:p w:rsidR="008C3079" w:rsidRDefault="00B95C84"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Заказчик (Организатор) конкурса оставляет за собой право с письменного согла</w:t>
      </w:r>
      <w:r w:rsidR="008C3079">
        <w:rPr>
          <w:rFonts w:ascii="Times New Roman" w:eastAsia="Times New Roman" w:hAnsi="Times New Roman" w:cs="Times New Roman"/>
          <w:snapToGrid w:val="0"/>
          <w:sz w:val="24"/>
          <w:szCs w:val="20"/>
          <w:lang w:val="x-none" w:eastAsia="x-none"/>
        </w:rPr>
        <w:t>сия Участника</w:t>
      </w:r>
    </w:p>
    <w:p w:rsidR="00B95C84" w:rsidRDefault="00B95C84"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пересчитать общую сумму.</w:t>
      </w:r>
    </w:p>
    <w:p w:rsidR="00713857" w:rsidRPr="00713857" w:rsidRDefault="00713857" w:rsidP="00713857">
      <w:pPr>
        <w:numPr>
          <w:ilvl w:val="3"/>
          <w:numId w:val="0"/>
        </w:numPr>
        <w:tabs>
          <w:tab w:val="num" w:pos="1080"/>
        </w:tabs>
        <w:spacing w:after="0" w:line="240" w:lineRule="auto"/>
        <w:jc w:val="both"/>
        <w:rPr>
          <w:rFonts w:ascii="Times New Roman" w:eastAsia="Times New Roman" w:hAnsi="Times New Roman" w:cs="Times New Roman"/>
          <w:snapToGrid w:val="0"/>
          <w:sz w:val="24"/>
          <w:szCs w:val="24"/>
          <w:lang w:eastAsia="x-none"/>
        </w:rPr>
      </w:pPr>
      <w:r>
        <w:rPr>
          <w:rFonts w:ascii="Times New Roman" w:eastAsia="Times New Roman" w:hAnsi="Times New Roman" w:cs="Times New Roman"/>
          <w:snapToGrid w:val="0"/>
          <w:sz w:val="24"/>
          <w:szCs w:val="20"/>
          <w:lang w:eastAsia="x-none"/>
        </w:rPr>
        <w:t>-</w:t>
      </w:r>
      <w:bookmarkStart w:id="46" w:name="_GoBack"/>
      <w:r w:rsidRPr="00713857">
        <w:rPr>
          <w:rFonts w:ascii="Times New Roman" w:hAnsi="Times New Roman" w:cs="Times New Roman"/>
          <w:color w:val="FF0000"/>
          <w:sz w:val="24"/>
          <w:szCs w:val="24"/>
        </w:rPr>
        <w:t>Расчет Коммерческого предложения производить от цены за единицу товара без учета НДС в</w:t>
      </w:r>
      <w:r w:rsidRPr="00713857">
        <w:rPr>
          <w:rFonts w:ascii="Times New Roman" w:hAnsi="Times New Roman" w:cs="Times New Roman"/>
          <w:sz w:val="24"/>
          <w:szCs w:val="24"/>
        </w:rPr>
        <w:t xml:space="preserve"> </w:t>
      </w:r>
      <w:r w:rsidRPr="00713857">
        <w:rPr>
          <w:rFonts w:ascii="Times New Roman" w:hAnsi="Times New Roman" w:cs="Times New Roman"/>
          <w:color w:val="FF0000"/>
          <w:sz w:val="24"/>
          <w:szCs w:val="24"/>
          <w:highlight w:val="yellow"/>
          <w:lang w:val="en-US"/>
        </w:rPr>
        <w:t>Excel</w:t>
      </w:r>
      <w:r w:rsidRPr="00713857">
        <w:rPr>
          <w:rFonts w:ascii="Times New Roman" w:hAnsi="Times New Roman" w:cs="Times New Roman"/>
          <w:color w:val="FF0000"/>
          <w:sz w:val="24"/>
          <w:szCs w:val="24"/>
        </w:rPr>
        <w:t xml:space="preserve"> с использованием формул. Цена за единицу товара без учета НДС должна иметь числовое значение с двумя знаками после запятой</w:t>
      </w:r>
    </w:p>
    <w:bookmarkEnd w:id="46"/>
    <w:p w:rsidR="008C3079" w:rsidRDefault="008C3079"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00B95C84" w:rsidRPr="00F87D4F">
        <w:rPr>
          <w:rFonts w:ascii="Times New Roman" w:eastAsia="Times New Roman" w:hAnsi="Times New Roman" w:cs="Times New Roman"/>
          <w:snapToGrid w:val="0"/>
          <w:sz w:val="24"/>
          <w:szCs w:val="20"/>
          <w:lang w:val="x-none" w:eastAsia="x-none"/>
        </w:rPr>
        <w:t>Стоимость предложения в текущих ценах в рублях в Коммерческом предложении (форма 3</w:t>
      </w:r>
      <w:r>
        <w:rPr>
          <w:rFonts w:ascii="Times New Roman" w:eastAsia="Times New Roman" w:hAnsi="Times New Roman" w:cs="Times New Roman"/>
          <w:snapToGrid w:val="0"/>
          <w:sz w:val="24"/>
          <w:szCs w:val="20"/>
          <w:lang w:val="x-none" w:eastAsia="x-none"/>
        </w:rPr>
        <w:t>)</w:t>
      </w:r>
    </w:p>
    <w:p w:rsidR="00B95C84" w:rsidRPr="00F87D4F" w:rsidRDefault="00B95C84"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должна соответствовать общей сумме в письме подачи оферты (форма 1)</w:t>
      </w:r>
    </w:p>
    <w:p w:rsidR="00B95C84" w:rsidRPr="00F87D4F" w:rsidRDefault="00B95C84" w:rsidP="00B95C84">
      <w:pPr>
        <w:pStyle w:val="a5"/>
        <w:widowControl w:val="0"/>
        <w:suppressAutoHyphens/>
        <w:spacing w:after="0" w:line="240" w:lineRule="auto"/>
        <w:rPr>
          <w:rFonts w:ascii="Times New Roman" w:eastAsia="Times New Roman" w:hAnsi="Times New Roman" w:cs="Times New Roman"/>
          <w:sz w:val="24"/>
          <w:szCs w:val="24"/>
          <w:lang w:val="x-none" w:eastAsia="ru-RU"/>
        </w:rPr>
      </w:pPr>
    </w:p>
    <w:p w:rsidR="00B95C84" w:rsidRPr="00B95C84" w:rsidRDefault="00B95C84" w:rsidP="00F87D4F">
      <w:pPr>
        <w:pStyle w:val="20"/>
        <w:spacing w:before="120"/>
        <w:ind w:left="426"/>
        <w:rPr>
          <w:b w:val="0"/>
          <w:snapToGrid/>
          <w:sz w:val="24"/>
          <w:szCs w:val="24"/>
          <w:lang w:val="x-none"/>
        </w:rPr>
      </w:pPr>
    </w:p>
    <w:p w:rsidR="00B95C84" w:rsidRDefault="00B95C84" w:rsidP="00F87D4F">
      <w:pPr>
        <w:pStyle w:val="20"/>
        <w:spacing w:before="120"/>
        <w:ind w:left="426"/>
        <w:rPr>
          <w:b w:val="0"/>
          <w:snapToGrid/>
          <w:sz w:val="24"/>
          <w:szCs w:val="24"/>
        </w:rPr>
      </w:pPr>
    </w:p>
    <w:p w:rsidR="00B95C84" w:rsidRDefault="00B95C84" w:rsidP="00F87D4F">
      <w:pPr>
        <w:pStyle w:val="20"/>
        <w:spacing w:before="120"/>
        <w:ind w:left="426"/>
        <w:rPr>
          <w:b w:val="0"/>
          <w:snapToGrid/>
          <w:sz w:val="24"/>
          <w:szCs w:val="24"/>
        </w:rPr>
      </w:pPr>
    </w:p>
    <w:p w:rsidR="00B95C84" w:rsidRDefault="00B95C84" w:rsidP="00F87D4F">
      <w:pPr>
        <w:pStyle w:val="20"/>
        <w:spacing w:before="120"/>
        <w:ind w:left="426"/>
        <w:rPr>
          <w:b w:val="0"/>
          <w:snapToGrid/>
          <w:sz w:val="24"/>
          <w:szCs w:val="24"/>
        </w:rPr>
      </w:pPr>
    </w:p>
    <w:p w:rsidR="00B95C84" w:rsidRDefault="00B95C84" w:rsidP="00F87D4F">
      <w:pPr>
        <w:pStyle w:val="20"/>
        <w:spacing w:before="120"/>
        <w:ind w:left="426"/>
        <w:rPr>
          <w:b w:val="0"/>
          <w:snapToGrid/>
          <w:sz w:val="24"/>
          <w:szCs w:val="24"/>
        </w:rPr>
      </w:pPr>
    </w:p>
    <w:p w:rsidR="00B95C84" w:rsidRDefault="00B95C84" w:rsidP="00F87D4F">
      <w:pPr>
        <w:pStyle w:val="20"/>
        <w:spacing w:before="120"/>
        <w:ind w:left="426"/>
        <w:rPr>
          <w:b w:val="0"/>
          <w:snapToGrid/>
          <w:sz w:val="24"/>
          <w:szCs w:val="24"/>
        </w:rPr>
      </w:pPr>
    </w:p>
    <w:p w:rsidR="00B95C84" w:rsidRDefault="00B95C84" w:rsidP="00F87D4F">
      <w:pPr>
        <w:pStyle w:val="20"/>
        <w:spacing w:before="120"/>
        <w:ind w:left="426"/>
        <w:rPr>
          <w:b w:val="0"/>
          <w:snapToGrid/>
          <w:sz w:val="24"/>
          <w:szCs w:val="24"/>
        </w:rPr>
      </w:pPr>
    </w:p>
    <w:p w:rsidR="00B95C84" w:rsidRDefault="00B95C84" w:rsidP="00F87D4F">
      <w:pPr>
        <w:pStyle w:val="20"/>
        <w:spacing w:before="120"/>
        <w:ind w:left="426"/>
        <w:rPr>
          <w:b w:val="0"/>
          <w:snapToGrid/>
          <w:sz w:val="24"/>
          <w:szCs w:val="24"/>
        </w:rPr>
      </w:pPr>
    </w:p>
    <w:p w:rsidR="00B95C84" w:rsidRDefault="00B95C84" w:rsidP="00F87D4F">
      <w:pPr>
        <w:pStyle w:val="20"/>
        <w:spacing w:before="120"/>
        <w:ind w:left="426"/>
        <w:rPr>
          <w:b w:val="0"/>
          <w:snapToGrid/>
          <w:sz w:val="24"/>
          <w:szCs w:val="24"/>
        </w:rPr>
      </w:pPr>
    </w:p>
    <w:p w:rsidR="00B95C84" w:rsidRDefault="00B95C84" w:rsidP="00F87D4F">
      <w:pPr>
        <w:pStyle w:val="20"/>
        <w:spacing w:before="120"/>
        <w:ind w:left="426"/>
        <w:rPr>
          <w:b w:val="0"/>
          <w:snapToGrid/>
          <w:sz w:val="24"/>
          <w:szCs w:val="24"/>
        </w:rPr>
      </w:pPr>
    </w:p>
    <w:p w:rsidR="00B95C84" w:rsidRDefault="00B95C84" w:rsidP="00F87D4F">
      <w:pPr>
        <w:pStyle w:val="20"/>
        <w:spacing w:before="120"/>
        <w:ind w:left="426"/>
        <w:rPr>
          <w:b w:val="0"/>
          <w:snapToGrid/>
          <w:sz w:val="24"/>
          <w:szCs w:val="24"/>
        </w:rPr>
      </w:pPr>
    </w:p>
    <w:p w:rsidR="00B95C84" w:rsidRDefault="00B95C84" w:rsidP="00B95C84">
      <w:pPr>
        <w:rPr>
          <w:lang w:eastAsia="ru-RU"/>
        </w:rPr>
      </w:pPr>
    </w:p>
    <w:p w:rsidR="00B95C84" w:rsidRDefault="00B95C84" w:rsidP="00B95C84">
      <w:pPr>
        <w:rPr>
          <w:lang w:eastAsia="ru-RU"/>
        </w:rPr>
      </w:pPr>
    </w:p>
    <w:p w:rsidR="00B01183" w:rsidRPr="006D6EE6" w:rsidRDefault="00B01183" w:rsidP="00F87D4F">
      <w:pPr>
        <w:pStyle w:val="20"/>
        <w:spacing w:before="120"/>
        <w:ind w:left="426"/>
        <w:rPr>
          <w:sz w:val="24"/>
          <w:szCs w:val="24"/>
        </w:rPr>
      </w:pPr>
      <w:r w:rsidRPr="006D6EE6">
        <w:rPr>
          <w:sz w:val="24"/>
          <w:szCs w:val="24"/>
        </w:rPr>
        <w:t xml:space="preserve">Анкета Участника (форма </w:t>
      </w:r>
      <w:r w:rsidR="002B61C6">
        <w:rPr>
          <w:sz w:val="24"/>
        </w:rPr>
        <w:t>4</w:t>
      </w:r>
      <w:r w:rsidRPr="006D6EE6">
        <w:rPr>
          <w:sz w:val="24"/>
          <w:szCs w:val="24"/>
        </w:rPr>
        <w:t>)</w:t>
      </w:r>
      <w:bookmarkEnd w:id="28"/>
      <w:bookmarkEnd w:id="29"/>
      <w:bookmarkEnd w:id="30"/>
      <w:bookmarkEnd w:id="31"/>
      <w:bookmarkEnd w:id="32"/>
      <w:bookmarkEnd w:id="33"/>
      <w:bookmarkEnd w:id="34"/>
      <w:bookmarkEnd w:id="35"/>
    </w:p>
    <w:p w:rsidR="00B01183" w:rsidRPr="006D6EE6"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начало формы</w:t>
      </w:r>
    </w:p>
    <w:p w:rsidR="00166D9A" w:rsidRDefault="00166D9A" w:rsidP="00A50093">
      <w:pPr>
        <w:suppressAutoHyphens/>
        <w:spacing w:after="0" w:line="240" w:lineRule="auto"/>
        <w:ind w:firstLine="567"/>
        <w:jc w:val="center"/>
        <w:rPr>
          <w:rFonts w:ascii="Times New Roman" w:eastAsia="Times New Roman" w:hAnsi="Times New Roman" w:cs="Times New Roman"/>
          <w:b/>
          <w:sz w:val="24"/>
          <w:szCs w:val="20"/>
          <w:lang w:eastAsia="ru-RU"/>
        </w:rPr>
      </w:pPr>
    </w:p>
    <w:p w:rsidR="00F87D4F" w:rsidRPr="00F54CBF" w:rsidRDefault="00A50093" w:rsidP="00F54CBF">
      <w:pPr>
        <w:suppressAutoHyphens/>
        <w:spacing w:after="0" w:line="240" w:lineRule="auto"/>
        <w:ind w:firstLine="567"/>
        <w:jc w:val="center"/>
        <w:rPr>
          <w:rFonts w:ascii="Times New Roman" w:eastAsia="Times New Roman" w:hAnsi="Times New Roman" w:cs="Times New Roman"/>
          <w:b/>
          <w:sz w:val="24"/>
          <w:szCs w:val="20"/>
          <w:lang w:eastAsia="ru-RU"/>
        </w:rPr>
      </w:pPr>
      <w:r w:rsidRPr="00A50093">
        <w:rPr>
          <w:rFonts w:ascii="Times New Roman" w:eastAsia="Times New Roman" w:hAnsi="Times New Roman" w:cs="Times New Roman"/>
          <w:b/>
          <w:sz w:val="24"/>
          <w:szCs w:val="20"/>
          <w:lang w:eastAsia="ru-RU"/>
        </w:rPr>
        <w:t>Анкета Участника/члена коллективного Участника закупки</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96"/>
        <w:gridCol w:w="4484"/>
      </w:tblGrid>
      <w:tr w:rsidR="00F87D4F" w:rsidRPr="00F87D4F" w:rsidTr="00F54CBF">
        <w:trPr>
          <w:trHeight w:val="240"/>
        </w:trPr>
        <w:tc>
          <w:tcPr>
            <w:tcW w:w="720" w:type="dxa"/>
            <w:vAlign w:val="center"/>
          </w:tcPr>
          <w:p w:rsidR="00F87D4F" w:rsidRPr="00F87D4F" w:rsidRDefault="00F87D4F" w:rsidP="00F87D4F">
            <w:pPr>
              <w:spacing w:after="0" w:line="240" w:lineRule="auto"/>
              <w:jc w:val="center"/>
              <w:rPr>
                <w:rFonts w:ascii="Times New Roman" w:eastAsia="Times New Roman" w:hAnsi="Times New Roman" w:cs="Times New Roman"/>
                <w:lang w:eastAsia="ru-RU"/>
              </w:rPr>
            </w:pPr>
            <w:r w:rsidRPr="00F87D4F">
              <w:rPr>
                <w:rFonts w:ascii="Times New Roman" w:eastAsia="Times New Roman" w:hAnsi="Times New Roman" w:cs="Times New Roman"/>
                <w:lang w:eastAsia="ru-RU"/>
              </w:rPr>
              <w:t>№ п/п</w:t>
            </w:r>
          </w:p>
        </w:tc>
        <w:tc>
          <w:tcPr>
            <w:tcW w:w="4696" w:type="dxa"/>
            <w:vAlign w:val="center"/>
          </w:tcPr>
          <w:p w:rsidR="00F87D4F" w:rsidRPr="00F87D4F" w:rsidRDefault="00F87D4F" w:rsidP="00F87D4F">
            <w:pPr>
              <w:keepNext/>
              <w:spacing w:before="40" w:after="40" w:line="240" w:lineRule="auto"/>
              <w:ind w:left="57" w:right="57"/>
              <w:jc w:val="center"/>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Наименование</w:t>
            </w:r>
          </w:p>
        </w:tc>
        <w:tc>
          <w:tcPr>
            <w:tcW w:w="4484" w:type="dxa"/>
            <w:vAlign w:val="center"/>
          </w:tcPr>
          <w:p w:rsidR="00F87D4F" w:rsidRPr="00F87D4F" w:rsidRDefault="00F87D4F" w:rsidP="00F87D4F">
            <w:pPr>
              <w:keepNext/>
              <w:spacing w:before="40" w:after="40" w:line="240" w:lineRule="auto"/>
              <w:ind w:left="57" w:right="57"/>
              <w:jc w:val="center"/>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Сведения об Организации</w:t>
            </w: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Место нахождения (место регистрации)</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i/>
                <w:snapToGrid w:val="0"/>
                <w:color w:val="0000FF"/>
                <w:lang w:eastAsia="ru-RU"/>
              </w:rPr>
            </w:pPr>
            <w:r w:rsidRPr="00F87D4F">
              <w:rPr>
                <w:rFonts w:ascii="Times New Roman" w:eastAsia="Times New Roman" w:hAnsi="Times New Roman" w:cs="Times New Roman"/>
                <w:i/>
                <w:snapToGrid w:val="0"/>
                <w:color w:val="0000FF"/>
                <w:lang w:eastAsia="ru-RU"/>
              </w:rPr>
              <w:t>[При закупке проводимой на ЭТП юридический адрес должен совпадать с адресом на площадке]</w:t>
            </w: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Почтовый адрес либо место жительства (для участника закупки – физического лица)</w:t>
            </w:r>
          </w:p>
          <w:p w:rsidR="00F87D4F" w:rsidRPr="00F87D4F" w:rsidRDefault="00F87D4F" w:rsidP="00F87D4F">
            <w:pPr>
              <w:tabs>
                <w:tab w:val="right" w:pos="9360"/>
              </w:tabs>
              <w:spacing w:after="0" w:line="240" w:lineRule="auto"/>
              <w:jc w:val="both"/>
              <w:rPr>
                <w:rFonts w:ascii="Times New Roman" w:eastAsia="Times New Roman" w:hAnsi="Times New Roman" w:cs="Times New Roman"/>
                <w:lang w:eastAsia="ru-RU"/>
              </w:rPr>
            </w:pP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i/>
                <w:snapToGrid w:val="0"/>
                <w:color w:val="0000FF"/>
                <w:lang w:eastAsia="ru-RU"/>
              </w:rPr>
              <w:t>[При закупке проводимой на ЭТП почтовый адрес должен совпадать с адресом на площадке]</w:t>
            </w: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ИНН/КПП Организации</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ОКПО/ОКАТО/ОКПД2/ОКВЭД2 Организации</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Филиалы: перечислить наименования и почтовые адреса</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Банковские реквизиты (наименование и адрес банка, номер расчетного счета Организации либо участника закупки – физического лица в банке, телефоны банка, прочие банковские реквизиты)</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Телефоны Организации (с указанием кода города)</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rPr>
          <w:trHeight w:val="116"/>
        </w:trPr>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Факс Организации (с указанием кода города)</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Адрес электронной почты Организации</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Borders>
              <w:top w:val="single" w:sz="4" w:space="0" w:color="auto"/>
              <w:left w:val="single" w:sz="4" w:space="0" w:color="auto"/>
              <w:bottom w:val="single" w:sz="4" w:space="0" w:color="auto"/>
              <w:right w:val="single" w:sz="4" w:space="0" w:color="auto"/>
            </w:tcBorders>
          </w:tcPr>
          <w:p w:rsidR="00F87D4F" w:rsidRPr="00F87D4F" w:rsidRDefault="00F87D4F" w:rsidP="009A7DFF">
            <w:pPr>
              <w:numPr>
                <w:ilvl w:val="0"/>
                <w:numId w:val="4"/>
              </w:numPr>
              <w:spacing w:after="60" w:line="240" w:lineRule="auto"/>
              <w:jc w:val="both"/>
              <w:rPr>
                <w:rFonts w:ascii="Times New Roman" w:eastAsia="Times New Roman" w:hAnsi="Times New Roman" w:cs="Times New Roman"/>
                <w:color w:val="000000"/>
                <w:lang w:eastAsia="ru-RU"/>
              </w:rPr>
            </w:pPr>
          </w:p>
        </w:tc>
        <w:tc>
          <w:tcPr>
            <w:tcW w:w="4696"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color w:val="000000"/>
                <w:lang w:eastAsia="ru-RU"/>
              </w:rPr>
            </w:pPr>
            <w:r w:rsidRPr="00F87D4F">
              <w:rPr>
                <w:rFonts w:ascii="Times New Roman" w:eastAsia="Times New Roman" w:hAnsi="Times New Roman" w:cs="Times New Roman"/>
                <w:snapToGrid w:val="0"/>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484"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color w:val="00000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Фамилия, Имя и Отчество ответственного лица с указанием должности, контактного телефона и адреса эл.почты</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color w:val="000000"/>
                <w:lang w:eastAsia="ru-RU"/>
              </w:rPr>
              <w:t>Фамилия, Имя и Отчество Главного бухгалтера Организации</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color w:val="000000"/>
                <w:lang w:eastAsia="ru-RU"/>
              </w:rPr>
            </w:pPr>
            <w:r w:rsidRPr="00F87D4F">
              <w:rPr>
                <w:rFonts w:ascii="Times New Roman" w:eastAsia="Times New Roman" w:hAnsi="Times New Roman" w:cs="Times New Roman"/>
                <w:snapToGrid w:val="0"/>
                <w:lang w:eastAsia="ru-RU"/>
              </w:rPr>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F87D4F">
              <w:rPr>
                <w:rFonts w:ascii="Times New Roman" w:eastAsia="Times New Roman" w:hAnsi="Times New Roman" w:cs="Times New Roman"/>
                <w:snapToGrid w:val="0"/>
                <w:color w:val="000000"/>
                <w:lang w:eastAsia="ru-RU"/>
              </w:rPr>
              <w:t>(да/нет)</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szCs w:val="20"/>
                <w:lang w:eastAsia="ru-RU"/>
              </w:rPr>
              <w:t xml:space="preserve">Отнесение Участника закупки к категории субъектов малого и среднего предпринимательства </w:t>
            </w:r>
            <w:r w:rsidRPr="00F87D4F">
              <w:rPr>
                <w:rFonts w:ascii="Times New Roman" w:eastAsia="Times New Roman" w:hAnsi="Times New Roman" w:cs="Times New Roman"/>
                <w:i/>
                <w:snapToGrid w:val="0"/>
                <w:szCs w:val="20"/>
                <w:lang w:eastAsia="ru-RU"/>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vAlign w:val="center"/>
          </w:tcPr>
          <w:p w:rsidR="00F87D4F" w:rsidRPr="00F87D4F" w:rsidRDefault="00F87D4F" w:rsidP="00F87D4F">
            <w:pPr>
              <w:tabs>
                <w:tab w:val="left" w:pos="1080"/>
              </w:tabs>
              <w:spacing w:after="0" w:line="240" w:lineRule="auto"/>
              <w:ind w:firstLine="34"/>
              <w:jc w:val="both"/>
              <w:rPr>
                <w:rFonts w:ascii="Times New Roman" w:eastAsia="Times New Roman" w:hAnsi="Times New Roman" w:cs="Times New Roman"/>
                <w:szCs w:val="20"/>
                <w:lang w:eastAsia="ru-RU"/>
              </w:rPr>
            </w:pPr>
            <w:r w:rsidRPr="00F87D4F">
              <w:rPr>
                <w:rFonts w:ascii="Times New Roman" w:eastAsia="Times New Roman" w:hAnsi="Times New Roman" w:cs="Times New Roman"/>
                <w:szCs w:val="20"/>
                <w:lang w:eastAsia="ru-RU"/>
              </w:rPr>
              <w:t>Сведения о среднесписочной численности (на последнюю отчетную дату)</w:t>
            </w:r>
            <w:r w:rsidRPr="00F87D4F">
              <w:rPr>
                <w:rFonts w:ascii="Times New Roman" w:eastAsia="Times New Roman" w:hAnsi="Times New Roman" w:cs="Times New Roman"/>
                <w:szCs w:val="20"/>
                <w:vertAlign w:val="superscript"/>
                <w:lang w:eastAsia="ru-RU"/>
              </w:rPr>
              <w:footnoteReference w:id="1"/>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vAlign w:val="center"/>
          </w:tcPr>
          <w:p w:rsidR="00F87D4F" w:rsidRPr="00F87D4F" w:rsidRDefault="00F87D4F" w:rsidP="00F87D4F">
            <w:pPr>
              <w:tabs>
                <w:tab w:val="left" w:pos="1080"/>
              </w:tabs>
              <w:spacing w:after="0" w:line="240" w:lineRule="auto"/>
              <w:ind w:firstLine="34"/>
              <w:jc w:val="both"/>
              <w:rPr>
                <w:rFonts w:ascii="Times New Roman" w:eastAsia="Times New Roman" w:hAnsi="Times New Roman" w:cs="Times New Roman"/>
                <w:szCs w:val="20"/>
                <w:lang w:eastAsia="ru-RU"/>
              </w:rPr>
            </w:pPr>
            <w:r w:rsidRPr="00F87D4F">
              <w:rPr>
                <w:rFonts w:ascii="Times New Roman" w:eastAsia="Times New Roman" w:hAnsi="Times New Roman" w:cs="Times New Roman"/>
                <w:szCs w:val="20"/>
                <w:lang w:eastAsia="ru-RU"/>
              </w:rPr>
              <w:t>Сведения о наличии (отсутствии) нарушений требований Налогового кодекса РФ (в текущем году и двум предшествующим годам)</w:t>
            </w:r>
            <w:r w:rsidRPr="00F87D4F">
              <w:rPr>
                <w:rFonts w:ascii="Times New Roman" w:eastAsia="Times New Roman" w:hAnsi="Times New Roman" w:cs="Times New Roman"/>
                <w:szCs w:val="20"/>
                <w:vertAlign w:val="superscript"/>
                <w:lang w:eastAsia="ru-RU"/>
              </w:rPr>
              <w:footnoteReference w:id="2"/>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vAlign w:val="center"/>
          </w:tcPr>
          <w:p w:rsidR="00F87D4F" w:rsidRPr="00F87D4F" w:rsidRDefault="00F87D4F" w:rsidP="00F87D4F">
            <w:pPr>
              <w:tabs>
                <w:tab w:val="left" w:pos="1080"/>
              </w:tabs>
              <w:spacing w:after="0" w:line="240" w:lineRule="auto"/>
              <w:ind w:firstLine="34"/>
              <w:jc w:val="both"/>
              <w:rPr>
                <w:rFonts w:ascii="Times New Roman" w:eastAsia="Times New Roman" w:hAnsi="Times New Roman" w:cs="Times New Roman"/>
                <w:szCs w:val="20"/>
                <w:lang w:eastAsia="ru-RU"/>
              </w:rPr>
            </w:pPr>
            <w:r w:rsidRPr="00F87D4F">
              <w:rPr>
                <w:rFonts w:ascii="Times New Roman" w:eastAsia="Times New Roman" w:hAnsi="Times New Roman" w:cs="Times New Roman"/>
                <w:szCs w:val="20"/>
                <w:lang w:eastAsia="ru-RU"/>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F87D4F">
              <w:rPr>
                <w:rFonts w:ascii="Times New Roman" w:eastAsia="Times New Roman" w:hAnsi="Times New Roman" w:cs="Times New Roman"/>
                <w:szCs w:val="20"/>
                <w:vertAlign w:val="superscript"/>
                <w:lang w:eastAsia="ru-RU"/>
              </w:rPr>
              <w:footnoteReference w:id="3"/>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vAlign w:val="center"/>
          </w:tcPr>
          <w:p w:rsidR="00F87D4F" w:rsidRPr="00F87D4F" w:rsidRDefault="00F87D4F" w:rsidP="00F87D4F">
            <w:pPr>
              <w:tabs>
                <w:tab w:val="left" w:pos="1080"/>
              </w:tabs>
              <w:spacing w:after="0" w:line="240" w:lineRule="auto"/>
              <w:ind w:firstLine="34"/>
              <w:jc w:val="both"/>
              <w:rPr>
                <w:rFonts w:ascii="Times New Roman" w:eastAsia="Times New Roman" w:hAnsi="Times New Roman" w:cs="Times New Roman"/>
                <w:szCs w:val="20"/>
                <w:lang w:eastAsia="ru-RU"/>
              </w:rPr>
            </w:pPr>
            <w:r w:rsidRPr="00F87D4F">
              <w:rPr>
                <w:rFonts w:ascii="Times New Roman" w:eastAsia="Times New Roman" w:hAnsi="Times New Roman" w:cs="Times New Roman"/>
                <w:szCs w:val="20"/>
                <w:lang w:eastAsia="ru-RU"/>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F87D4F">
              <w:rPr>
                <w:rFonts w:ascii="Times New Roman" w:eastAsia="Times New Roman" w:hAnsi="Times New Roman" w:cs="Times New Roman"/>
                <w:szCs w:val="20"/>
                <w:vertAlign w:val="superscript"/>
                <w:lang w:eastAsia="ru-RU"/>
              </w:rPr>
              <w:footnoteReference w:id="4"/>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bl>
    <w:p w:rsidR="00F87D4F" w:rsidRPr="00F87D4F" w:rsidRDefault="00F87D4F" w:rsidP="00F87D4F">
      <w:pPr>
        <w:spacing w:after="0" w:line="240" w:lineRule="auto"/>
        <w:jc w:val="both"/>
        <w:rPr>
          <w:rFonts w:ascii="Times New Roman" w:eastAsia="Times New Roman" w:hAnsi="Times New Roman" w:cs="Times New Roman"/>
          <w:sz w:val="24"/>
          <w:szCs w:val="24"/>
          <w:lang w:eastAsia="ru-RU"/>
        </w:rPr>
      </w:pPr>
    </w:p>
    <w:p w:rsidR="00F87D4F" w:rsidRPr="00F87D4F" w:rsidRDefault="00F87D4F" w:rsidP="00F87D4F">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____________________________________</w:t>
      </w:r>
    </w:p>
    <w:p w:rsidR="00F87D4F" w:rsidRPr="00F87D4F" w:rsidRDefault="00F87D4F" w:rsidP="00F87D4F">
      <w:pPr>
        <w:spacing w:after="0" w:line="240" w:lineRule="auto"/>
        <w:ind w:right="5580"/>
        <w:jc w:val="center"/>
        <w:rPr>
          <w:rFonts w:ascii="Times New Roman" w:eastAsia="Times New Roman" w:hAnsi="Times New Roman" w:cs="Times New Roman"/>
          <w:sz w:val="24"/>
          <w:szCs w:val="24"/>
          <w:vertAlign w:val="superscript"/>
          <w:lang w:eastAsia="ru-RU"/>
        </w:rPr>
      </w:pPr>
      <w:r w:rsidRPr="00F87D4F">
        <w:rPr>
          <w:rFonts w:ascii="Times New Roman" w:eastAsia="Times New Roman" w:hAnsi="Times New Roman" w:cs="Times New Roman"/>
          <w:sz w:val="24"/>
          <w:szCs w:val="24"/>
          <w:vertAlign w:val="superscript"/>
          <w:lang w:eastAsia="ru-RU"/>
        </w:rPr>
        <w:t>(подпись, М.П.)</w:t>
      </w:r>
    </w:p>
    <w:p w:rsidR="00F87D4F" w:rsidRPr="00F87D4F" w:rsidRDefault="00F87D4F" w:rsidP="00F87D4F">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____________________________________</w:t>
      </w:r>
    </w:p>
    <w:p w:rsidR="00F87D4F" w:rsidRPr="00F87D4F" w:rsidRDefault="00F87D4F" w:rsidP="00F87D4F">
      <w:pPr>
        <w:spacing w:after="0" w:line="240" w:lineRule="auto"/>
        <w:ind w:right="5580"/>
        <w:jc w:val="center"/>
        <w:rPr>
          <w:rFonts w:ascii="Times New Roman" w:eastAsia="Times New Roman" w:hAnsi="Times New Roman" w:cs="Times New Roman"/>
          <w:sz w:val="24"/>
          <w:szCs w:val="24"/>
          <w:vertAlign w:val="superscript"/>
          <w:lang w:eastAsia="ru-RU"/>
        </w:rPr>
      </w:pPr>
      <w:r w:rsidRPr="00F87D4F">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F87D4F" w:rsidRPr="00F87D4F" w:rsidRDefault="00F87D4F" w:rsidP="00F54CBF">
      <w:pPr>
        <w:autoSpaceDE w:val="0"/>
        <w:autoSpaceDN w:val="0"/>
        <w:adjustRightInd w:val="0"/>
        <w:spacing w:after="0" w:line="240" w:lineRule="auto"/>
        <w:jc w:val="both"/>
        <w:rPr>
          <w:rFonts w:ascii="Times New Roman" w:eastAsia="Times New Roman" w:hAnsi="Times New Roman" w:cs="Times New Roman"/>
          <w:b/>
          <w:sz w:val="20"/>
          <w:szCs w:val="20"/>
          <w:lang w:eastAsia="ru-RU"/>
        </w:rPr>
      </w:pPr>
    </w:p>
    <w:p w:rsidR="00F87D4F" w:rsidRPr="00F87D4F" w:rsidRDefault="00F87D4F" w:rsidP="00F87D4F">
      <w:pPr>
        <w:autoSpaceDE w:val="0"/>
        <w:autoSpaceDN w:val="0"/>
        <w:adjustRightInd w:val="0"/>
        <w:spacing w:after="0" w:line="240" w:lineRule="auto"/>
        <w:ind w:firstLine="539"/>
        <w:jc w:val="both"/>
        <w:rPr>
          <w:rFonts w:ascii="Times New Roman" w:eastAsia="Times New Roman" w:hAnsi="Times New Roman" w:cs="Times New Roman"/>
          <w:b/>
          <w:sz w:val="20"/>
          <w:szCs w:val="20"/>
          <w:lang w:eastAsia="ru-RU"/>
        </w:rPr>
      </w:pPr>
      <w:r w:rsidRPr="00F87D4F">
        <w:rPr>
          <w:rFonts w:ascii="Times New Roman" w:eastAsia="Times New Roman" w:hAnsi="Times New Roman" w:cs="Times New Roman"/>
          <w:b/>
          <w:sz w:val="20"/>
          <w:szCs w:val="20"/>
          <w:lang w:eastAsia="ru-RU"/>
        </w:rPr>
        <w:t>ПРИЛОЖЕНИЕ</w:t>
      </w:r>
    </w:p>
    <w:p w:rsidR="00F87D4F" w:rsidRPr="00F87D4F" w:rsidRDefault="00F87D4F" w:rsidP="00F87D4F">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sz w:val="20"/>
          <w:szCs w:val="20"/>
          <w:lang w:eastAsia="ru-RU"/>
        </w:rPr>
        <w:t>Перечень публичных должностных лиц</w:t>
      </w:r>
    </w:p>
    <w:p w:rsidR="00F87D4F" w:rsidRPr="00F87D4F" w:rsidRDefault="00F87D4F" w:rsidP="00F87D4F">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sz w:val="20"/>
          <w:szCs w:val="20"/>
          <w:lang w:eastAsia="ru-RU"/>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F87D4F">
          <w:rPr>
            <w:rFonts w:ascii="Times New Roman" w:eastAsia="Times New Roman" w:hAnsi="Times New Roman" w:cs="Times New Roman"/>
            <w:sz w:val="20"/>
            <w:szCs w:val="20"/>
            <w:lang w:eastAsia="ru-RU"/>
          </w:rPr>
          <w:t>Конвенцией</w:t>
        </w:r>
      </w:hyperlink>
      <w:r w:rsidRPr="00F87D4F">
        <w:rPr>
          <w:rFonts w:ascii="Times New Roman" w:eastAsia="Times New Roman" w:hAnsi="Times New Roman" w:cs="Times New Roman"/>
          <w:sz w:val="20"/>
          <w:szCs w:val="20"/>
          <w:lang w:eastAsia="ru-RU"/>
        </w:rPr>
        <w:t xml:space="preserve"> против коррупции Организации Объединенных Наций, принятой резолюцией 58/4 Генеральной Ассамблеи ООН от 31 октября 2003 года. </w:t>
      </w:r>
    </w:p>
    <w:p w:rsidR="00F87D4F" w:rsidRPr="00F87D4F" w:rsidRDefault="00F87D4F" w:rsidP="00F87D4F">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sz w:val="20"/>
          <w:szCs w:val="20"/>
          <w:lang w:eastAsia="ru-RU"/>
        </w:rPr>
        <w:t xml:space="preserve">Российская Федерация ратифицировала </w:t>
      </w:r>
      <w:hyperlink r:id="rId17" w:history="1">
        <w:r w:rsidRPr="00F87D4F">
          <w:rPr>
            <w:rFonts w:ascii="Times New Roman" w:eastAsia="Times New Roman" w:hAnsi="Times New Roman" w:cs="Times New Roman"/>
            <w:sz w:val="20"/>
            <w:szCs w:val="20"/>
            <w:lang w:eastAsia="ru-RU"/>
          </w:rPr>
          <w:t>Конвенцию</w:t>
        </w:r>
      </w:hyperlink>
      <w:r w:rsidRPr="00F87D4F">
        <w:rPr>
          <w:rFonts w:ascii="Times New Roman" w:eastAsia="Times New Roman" w:hAnsi="Times New Roman" w:cs="Times New Roman"/>
          <w:sz w:val="20"/>
          <w:szCs w:val="20"/>
          <w:lang w:eastAsia="ru-RU"/>
        </w:rPr>
        <w:t xml:space="preserve"> ООН против коррупции в 2006 году (8 марта 2006 года принят Федеральный </w:t>
      </w:r>
      <w:hyperlink r:id="rId18" w:history="1">
        <w:r w:rsidRPr="00F87D4F">
          <w:rPr>
            <w:rFonts w:ascii="Times New Roman" w:eastAsia="Times New Roman" w:hAnsi="Times New Roman" w:cs="Times New Roman"/>
            <w:sz w:val="20"/>
            <w:szCs w:val="20"/>
            <w:lang w:eastAsia="ru-RU"/>
          </w:rPr>
          <w:t>закон</w:t>
        </w:r>
      </w:hyperlink>
      <w:r w:rsidRPr="00F87D4F">
        <w:rPr>
          <w:rFonts w:ascii="Times New Roman" w:eastAsia="Times New Roman" w:hAnsi="Times New Roman" w:cs="Times New Roman"/>
          <w:sz w:val="20"/>
          <w:szCs w:val="20"/>
          <w:lang w:eastAsia="ru-RU"/>
        </w:rPr>
        <w:t xml:space="preserve"> № 40-ФЗ "О ратификации Конвенции Организации Объединенных Наций против коррупции).</w:t>
      </w:r>
    </w:p>
    <w:p w:rsidR="00F87D4F" w:rsidRPr="00F87D4F" w:rsidRDefault="00F87D4F" w:rsidP="00F87D4F">
      <w:pPr>
        <w:autoSpaceDE w:val="0"/>
        <w:autoSpaceDN w:val="0"/>
        <w:adjustRightInd w:val="0"/>
        <w:spacing w:after="0" w:line="240" w:lineRule="auto"/>
        <w:ind w:firstLine="539"/>
        <w:jc w:val="both"/>
        <w:rPr>
          <w:rFonts w:ascii="Times New Roman" w:eastAsia="Calibri" w:hAnsi="Times New Roman" w:cs="Times New Roman"/>
        </w:rPr>
      </w:pPr>
      <w:r w:rsidRPr="00F87D4F">
        <w:rPr>
          <w:rFonts w:ascii="Times New Roman" w:eastAsia="Calibri" w:hAnsi="Times New Roman" w:cs="Times New Roman"/>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87D4F" w:rsidRPr="00F87D4F" w:rsidRDefault="00F87D4F" w:rsidP="00F87D4F">
      <w:pPr>
        <w:autoSpaceDE w:val="0"/>
        <w:autoSpaceDN w:val="0"/>
        <w:adjustRightInd w:val="0"/>
        <w:spacing w:after="0" w:line="240" w:lineRule="auto"/>
        <w:ind w:firstLine="539"/>
        <w:jc w:val="both"/>
        <w:rPr>
          <w:rFonts w:ascii="Times New Roman" w:eastAsia="Calibri" w:hAnsi="Times New Roman" w:cs="Times New Roman"/>
        </w:rPr>
      </w:pPr>
    </w:p>
    <w:p w:rsidR="00F87D4F" w:rsidRPr="00F87D4F" w:rsidRDefault="00F87D4F" w:rsidP="00F87D4F">
      <w:pPr>
        <w:spacing w:after="0" w:line="240" w:lineRule="auto"/>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b/>
          <w:sz w:val="20"/>
          <w:szCs w:val="20"/>
          <w:lang w:eastAsia="ru-RU"/>
        </w:rPr>
        <w:t>1. ПУБЛИЧНОЕ ДОЛЖНОСТНОЕ ЛИЦО (ПДЛ)</w:t>
      </w:r>
      <w:r w:rsidRPr="00F87D4F">
        <w:rPr>
          <w:rFonts w:ascii="Times New Roman" w:eastAsia="Times New Roman" w:hAnsi="Times New Roman" w:cs="Times New Roman"/>
          <w:sz w:val="20"/>
          <w:szCs w:val="20"/>
          <w:lang w:eastAsia="ru-RU"/>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w:t>
      </w:r>
      <w:r w:rsidRPr="00F87D4F">
        <w:rPr>
          <w:rFonts w:ascii="Times New Roman" w:eastAsia="Times New Roman" w:hAnsi="Times New Roman" w:cs="Times New Roman"/>
          <w:sz w:val="20"/>
          <w:szCs w:val="20"/>
          <w:lang w:eastAsia="ru-RU"/>
        </w:rPr>
        <w:lastRenderedPageBreak/>
        <w:t xml:space="preserve">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87D4F" w:rsidRPr="00F87D4F" w:rsidRDefault="00F87D4F" w:rsidP="00F87D4F">
      <w:pPr>
        <w:spacing w:after="0" w:line="240" w:lineRule="auto"/>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b/>
          <w:sz w:val="20"/>
          <w:szCs w:val="20"/>
          <w:lang w:eastAsia="ru-RU"/>
        </w:rPr>
        <w:t>2.</w:t>
      </w:r>
      <w:r w:rsidRPr="00F87D4F">
        <w:rPr>
          <w:rFonts w:ascii="Times New Roman" w:eastAsia="Times New Roman" w:hAnsi="Times New Roman" w:cs="Times New Roman"/>
          <w:sz w:val="20"/>
          <w:szCs w:val="20"/>
          <w:lang w:eastAsia="ru-RU"/>
        </w:rPr>
        <w:t xml:space="preserve"> </w:t>
      </w:r>
      <w:r w:rsidRPr="00F87D4F">
        <w:rPr>
          <w:rFonts w:ascii="Times New Roman" w:eastAsia="Times New Roman" w:hAnsi="Times New Roman" w:cs="Times New Roman"/>
          <w:b/>
          <w:sz w:val="20"/>
          <w:szCs w:val="20"/>
          <w:lang w:eastAsia="ru-RU"/>
        </w:rPr>
        <w:t>ИНОСТРАННОЕ ПУБЛИЧНОЕ ДОЛЖНОСТНОЕ ЛИЦО (ИПДЛ)</w:t>
      </w:r>
      <w:r w:rsidRPr="00F87D4F">
        <w:rPr>
          <w:rFonts w:ascii="Times New Roman" w:eastAsia="Times New Roman" w:hAnsi="Times New Roman" w:cs="Times New Roman"/>
          <w:sz w:val="20"/>
          <w:szCs w:val="20"/>
          <w:lang w:eastAsia="ru-RU"/>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87D4F" w:rsidRPr="00F87D4F" w:rsidRDefault="00F87D4F" w:rsidP="00F87D4F">
      <w:pPr>
        <w:spacing w:after="0" w:line="240" w:lineRule="auto"/>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sz w:val="20"/>
          <w:szCs w:val="20"/>
          <w:lang w:eastAsia="ru-RU"/>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87D4F" w:rsidRPr="00F87D4F" w:rsidRDefault="00F87D4F" w:rsidP="00F87D4F">
      <w:pPr>
        <w:spacing w:after="0" w:line="240" w:lineRule="auto"/>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b/>
          <w:sz w:val="20"/>
          <w:szCs w:val="20"/>
          <w:lang w:eastAsia="ru-RU"/>
        </w:rPr>
        <w:t>3. РОССИЙСКИЕ ПУБЛИЧНЫЕ ДОЛЖНОСТНЫЕ ЛИЦА (РПДЛ)</w:t>
      </w:r>
      <w:r w:rsidRPr="00F87D4F">
        <w:rPr>
          <w:rFonts w:ascii="Times New Roman" w:eastAsia="Times New Roman" w:hAnsi="Times New Roman" w:cs="Times New Roman"/>
          <w:sz w:val="20"/>
          <w:szCs w:val="20"/>
          <w:lang w:eastAsia="ru-RU"/>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87D4F" w:rsidRPr="00F87D4F" w:rsidRDefault="00F87D4F" w:rsidP="00F87D4F">
      <w:pPr>
        <w:spacing w:after="0" w:line="240" w:lineRule="auto"/>
        <w:ind w:firstLine="708"/>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sz w:val="20"/>
          <w:szCs w:val="20"/>
          <w:lang w:eastAsia="ru-RU"/>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87D4F" w:rsidRPr="00F87D4F" w:rsidRDefault="00F87D4F" w:rsidP="00F87D4F">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sz w:val="20"/>
          <w:szCs w:val="20"/>
          <w:lang w:eastAsia="ru-RU"/>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87D4F" w:rsidRPr="00F87D4F" w:rsidRDefault="00F87D4F" w:rsidP="00F87D4F">
      <w:pPr>
        <w:spacing w:after="0" w:line="240" w:lineRule="auto"/>
        <w:jc w:val="both"/>
        <w:rPr>
          <w:rFonts w:ascii="Times New Roman" w:eastAsia="Times New Roman" w:hAnsi="Times New Roman" w:cs="Times New Roman"/>
          <w:sz w:val="20"/>
          <w:szCs w:val="20"/>
          <w:lang w:eastAsia="ru-RU"/>
        </w:rPr>
      </w:pPr>
      <w:bookmarkStart w:id="47" w:name="Par54"/>
      <w:bookmarkEnd w:id="47"/>
      <w:r w:rsidRPr="00F87D4F">
        <w:rPr>
          <w:rFonts w:ascii="Times New Roman" w:eastAsia="Times New Roman" w:hAnsi="Times New Roman" w:cs="Times New Roman"/>
          <w:b/>
          <w:sz w:val="20"/>
          <w:szCs w:val="20"/>
          <w:lang w:eastAsia="ru-RU"/>
        </w:rPr>
        <w:lastRenderedPageBreak/>
        <w:t>4. МЕЖДУНАРОДНОЕ ПУБЛИЧНОЕ ДОЛЖНОСТНОЕ ЛИЦО (МПДЛ</w:t>
      </w:r>
      <w:r w:rsidRPr="00F87D4F">
        <w:rPr>
          <w:rFonts w:ascii="Times New Roman" w:eastAsia="Times New Roman" w:hAnsi="Times New Roman" w:cs="Times New Roman"/>
          <w:sz w:val="20"/>
          <w:szCs w:val="20"/>
          <w:lang w:eastAsia="ru-RU"/>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87D4F" w:rsidRPr="00F87D4F" w:rsidRDefault="00F87D4F" w:rsidP="00F87D4F">
      <w:pPr>
        <w:spacing w:after="0" w:line="240" w:lineRule="auto"/>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b/>
          <w:sz w:val="20"/>
          <w:szCs w:val="20"/>
          <w:lang w:eastAsia="ru-RU"/>
        </w:rPr>
        <w:t>5. ЛИЦО, СВЯЗАННОЕ С ПДЛ</w:t>
      </w:r>
      <w:r w:rsidRPr="00F87D4F">
        <w:rPr>
          <w:rFonts w:ascii="Times New Roman" w:eastAsia="Times New Roman" w:hAnsi="Times New Roman" w:cs="Times New Roman"/>
          <w:sz w:val="20"/>
          <w:szCs w:val="20"/>
          <w:lang w:eastAsia="ru-RU"/>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87D4F" w:rsidRPr="00F87D4F" w:rsidRDefault="00F87D4F" w:rsidP="00F87D4F">
      <w:pPr>
        <w:spacing w:after="0" w:line="240" w:lineRule="auto"/>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b/>
          <w:sz w:val="20"/>
          <w:szCs w:val="20"/>
          <w:lang w:eastAsia="ru-RU"/>
        </w:rPr>
        <w:t xml:space="preserve">6. Международные организации – </w:t>
      </w:r>
      <w:r w:rsidRPr="00F87D4F">
        <w:rPr>
          <w:rFonts w:ascii="Times New Roman" w:eastAsia="Times New Roman" w:hAnsi="Times New Roman" w:cs="Times New Roman"/>
          <w:sz w:val="20"/>
          <w:szCs w:val="20"/>
          <w:lang w:eastAsia="ru-RU"/>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87D4F" w:rsidRPr="00F87D4F" w:rsidRDefault="00F87D4F" w:rsidP="00F87D4F">
      <w:pPr>
        <w:spacing w:after="0" w:line="240" w:lineRule="auto"/>
        <w:ind w:right="5580"/>
        <w:jc w:val="center"/>
        <w:rPr>
          <w:rFonts w:ascii="Times New Roman" w:eastAsia="Times New Roman" w:hAnsi="Times New Roman" w:cs="Times New Roman"/>
          <w:sz w:val="24"/>
          <w:szCs w:val="24"/>
          <w:vertAlign w:val="superscript"/>
          <w:lang w:eastAsia="ru-RU"/>
        </w:rPr>
      </w:pPr>
    </w:p>
    <w:p w:rsidR="00F87D4F" w:rsidRPr="00F87D4F" w:rsidRDefault="00F87D4F" w:rsidP="00F87D4F">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F87D4F">
        <w:rPr>
          <w:rFonts w:ascii="Times New Roman" w:eastAsia="Times New Roman" w:hAnsi="Times New Roman" w:cs="Times New Roman"/>
          <w:b/>
          <w:color w:val="000000"/>
          <w:spacing w:val="36"/>
          <w:sz w:val="24"/>
          <w:szCs w:val="24"/>
          <w:lang w:eastAsia="ru-RU"/>
        </w:rPr>
        <w:t>конец формы</w:t>
      </w:r>
    </w:p>
    <w:p w:rsidR="00F87D4F" w:rsidRPr="00F87D4F" w:rsidRDefault="00F87D4F" w:rsidP="00F87D4F">
      <w:pPr>
        <w:numPr>
          <w:ilvl w:val="2"/>
          <w:numId w:val="0"/>
        </w:numPr>
        <w:tabs>
          <w:tab w:val="num" w:pos="1674"/>
        </w:tabs>
        <w:spacing w:before="120" w:after="120" w:line="240" w:lineRule="auto"/>
        <w:ind w:left="360" w:firstLine="180"/>
        <w:jc w:val="both"/>
        <w:rPr>
          <w:rFonts w:ascii="Times New Roman" w:eastAsia="Times New Roman" w:hAnsi="Times New Roman" w:cs="Times New Roman"/>
          <w:b/>
          <w:snapToGrid w:val="0"/>
          <w:sz w:val="24"/>
          <w:szCs w:val="24"/>
          <w:lang w:val="x-none" w:eastAsia="x-none"/>
        </w:rPr>
      </w:pPr>
      <w:bookmarkStart w:id="48" w:name="_Toc198020321"/>
      <w:r w:rsidRPr="00F87D4F">
        <w:rPr>
          <w:rFonts w:ascii="Times New Roman" w:eastAsia="Times New Roman" w:hAnsi="Times New Roman" w:cs="Times New Roman"/>
          <w:b/>
          <w:snapToGrid w:val="0"/>
          <w:sz w:val="24"/>
          <w:szCs w:val="24"/>
          <w:lang w:val="x-none" w:eastAsia="x-none"/>
        </w:rPr>
        <w:t>Инструкции по заполнению</w:t>
      </w:r>
      <w:bookmarkEnd w:id="48"/>
    </w:p>
    <w:p w:rsidR="00F87D4F" w:rsidRPr="00F87D4F" w:rsidRDefault="00F87D4F" w:rsidP="00F87D4F">
      <w:pPr>
        <w:numPr>
          <w:ilvl w:val="3"/>
          <w:numId w:val="0"/>
        </w:numPr>
        <w:spacing w:after="0" w:line="240" w:lineRule="auto"/>
        <w:ind w:left="426" w:hanging="208"/>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Участник конкурса приводит номер и дату письма о подаче оферты, приложением к ко</w:t>
      </w:r>
      <w:r>
        <w:rPr>
          <w:rFonts w:ascii="Times New Roman" w:eastAsia="Times New Roman" w:hAnsi="Times New Roman" w:cs="Times New Roman"/>
          <w:snapToGrid w:val="0"/>
          <w:sz w:val="24"/>
          <w:szCs w:val="20"/>
          <w:lang w:val="x-none" w:eastAsia="x-none"/>
        </w:rPr>
        <w:t>торому</w:t>
      </w: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является данная карточка.</w:t>
      </w:r>
    </w:p>
    <w:p w:rsidR="00F87D4F" w:rsidRDefault="00F87D4F" w:rsidP="00F87D4F">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Участник конкурса указывает свое фирменное наименование (в т.ч. орга</w:t>
      </w:r>
      <w:r>
        <w:rPr>
          <w:rFonts w:ascii="Times New Roman" w:eastAsia="Times New Roman" w:hAnsi="Times New Roman" w:cs="Times New Roman"/>
          <w:snapToGrid w:val="0"/>
          <w:sz w:val="24"/>
          <w:szCs w:val="20"/>
          <w:lang w:val="x-none" w:eastAsia="x-none"/>
        </w:rPr>
        <w:t>низационно</w:t>
      </w:r>
    </w:p>
    <w:p w:rsidR="00F87D4F" w:rsidRPr="00F87D4F" w:rsidRDefault="00F87D4F" w:rsidP="00F87D4F">
      <w:pPr>
        <w:numPr>
          <w:ilvl w:val="3"/>
          <w:numId w:val="0"/>
        </w:numPr>
        <w:spacing w:after="0" w:line="240" w:lineRule="auto"/>
        <w:ind w:left="1080" w:hanging="654"/>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правовую форму) и свой адрес.</w:t>
      </w:r>
    </w:p>
    <w:p w:rsidR="00F87D4F" w:rsidRDefault="00F87D4F" w:rsidP="00F87D4F">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Участники конкурса должны заполнить приведенную выше таблицу по всем позици</w:t>
      </w:r>
      <w:r>
        <w:rPr>
          <w:rFonts w:ascii="Times New Roman" w:eastAsia="Times New Roman" w:hAnsi="Times New Roman" w:cs="Times New Roman"/>
          <w:snapToGrid w:val="0"/>
          <w:sz w:val="24"/>
          <w:szCs w:val="20"/>
          <w:lang w:val="x-none" w:eastAsia="x-none"/>
        </w:rPr>
        <w:t>ям. В</w:t>
      </w:r>
    </w:p>
    <w:p w:rsidR="00F87D4F" w:rsidRPr="00F87D4F" w:rsidRDefault="00F87D4F" w:rsidP="00F87D4F">
      <w:pPr>
        <w:numPr>
          <w:ilvl w:val="3"/>
          <w:numId w:val="0"/>
        </w:numPr>
        <w:tabs>
          <w:tab w:val="num" w:pos="1080"/>
        </w:tabs>
        <w:spacing w:after="0" w:line="240" w:lineRule="auto"/>
        <w:ind w:left="1080" w:hanging="654"/>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случае отсутствия каких-либо данных указать слово «нет».</w:t>
      </w:r>
    </w:p>
    <w:p w:rsidR="00F87D4F" w:rsidRDefault="00F87D4F" w:rsidP="00F87D4F">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В графе 8 «Банковские реквизиты…» указываются реквизиты, которые будут использо</w:t>
      </w:r>
      <w:r>
        <w:rPr>
          <w:rFonts w:ascii="Times New Roman" w:eastAsia="Times New Roman" w:hAnsi="Times New Roman" w:cs="Times New Roman"/>
          <w:snapToGrid w:val="0"/>
          <w:sz w:val="24"/>
          <w:szCs w:val="20"/>
          <w:lang w:val="x-none" w:eastAsia="x-none"/>
        </w:rPr>
        <w:t>ваны</w:t>
      </w:r>
    </w:p>
    <w:p w:rsidR="00F87D4F" w:rsidRPr="00F87D4F" w:rsidRDefault="00F87D4F" w:rsidP="00F87D4F">
      <w:pPr>
        <w:numPr>
          <w:ilvl w:val="3"/>
          <w:numId w:val="0"/>
        </w:numPr>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при заключении Договора.</w:t>
      </w:r>
    </w:p>
    <w:p w:rsidR="007F6CF4" w:rsidRPr="00F87D4F" w:rsidRDefault="007F6CF4" w:rsidP="00B01183">
      <w:pPr>
        <w:spacing w:after="0" w:line="240" w:lineRule="auto"/>
        <w:rPr>
          <w:rFonts w:ascii="Times New Roman" w:eastAsia="Times New Roman" w:hAnsi="Times New Roman" w:cs="Times New Roman"/>
          <w:b/>
          <w:sz w:val="24"/>
          <w:szCs w:val="24"/>
          <w:lang w:val="x-none" w:eastAsia="ru-RU"/>
        </w:rPr>
      </w:pPr>
    </w:p>
    <w:p w:rsidR="0082518F" w:rsidRDefault="0082518F" w:rsidP="00B01183">
      <w:pPr>
        <w:spacing w:after="0" w:line="240" w:lineRule="auto"/>
        <w:rPr>
          <w:rFonts w:ascii="Times New Roman" w:eastAsia="Times New Roman" w:hAnsi="Times New Roman" w:cs="Times New Roman"/>
          <w:b/>
          <w:sz w:val="24"/>
          <w:szCs w:val="24"/>
          <w:lang w:eastAsia="ru-RU"/>
        </w:rPr>
      </w:pPr>
    </w:p>
    <w:p w:rsidR="00166D9A" w:rsidRDefault="00166D9A"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070E6D" w:rsidRDefault="00070E6D"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54CBF" w:rsidRDefault="00F54CBF" w:rsidP="00B01183">
      <w:pPr>
        <w:spacing w:after="0" w:line="240" w:lineRule="auto"/>
        <w:rPr>
          <w:rFonts w:ascii="Times New Roman" w:eastAsia="Times New Roman" w:hAnsi="Times New Roman" w:cs="Times New Roman"/>
          <w:b/>
          <w:sz w:val="24"/>
          <w:szCs w:val="24"/>
          <w:lang w:eastAsia="ru-RU"/>
        </w:rPr>
      </w:pPr>
    </w:p>
    <w:p w:rsidR="00F54CBF" w:rsidRDefault="00F54CBF" w:rsidP="00B01183">
      <w:pPr>
        <w:spacing w:after="0" w:line="240" w:lineRule="auto"/>
        <w:rPr>
          <w:rFonts w:ascii="Times New Roman" w:eastAsia="Times New Roman" w:hAnsi="Times New Roman" w:cs="Times New Roman"/>
          <w:b/>
          <w:sz w:val="24"/>
          <w:szCs w:val="24"/>
          <w:lang w:eastAsia="ru-RU"/>
        </w:rPr>
      </w:pPr>
    </w:p>
    <w:p w:rsidR="00F54CBF" w:rsidRDefault="00F54CBF" w:rsidP="00B01183">
      <w:pPr>
        <w:spacing w:after="0" w:line="240" w:lineRule="auto"/>
        <w:rPr>
          <w:rFonts w:ascii="Times New Roman" w:eastAsia="Times New Roman" w:hAnsi="Times New Roman" w:cs="Times New Roman"/>
          <w:b/>
          <w:sz w:val="24"/>
          <w:szCs w:val="24"/>
          <w:lang w:eastAsia="ru-RU"/>
        </w:rPr>
      </w:pPr>
    </w:p>
    <w:p w:rsidR="00F54CBF" w:rsidRDefault="00F54CBF" w:rsidP="00B01183">
      <w:pPr>
        <w:spacing w:after="0" w:line="240" w:lineRule="auto"/>
        <w:rPr>
          <w:rFonts w:ascii="Times New Roman" w:eastAsia="Times New Roman" w:hAnsi="Times New Roman" w:cs="Times New Roman"/>
          <w:b/>
          <w:sz w:val="24"/>
          <w:szCs w:val="24"/>
          <w:lang w:eastAsia="ru-RU"/>
        </w:rPr>
      </w:pPr>
    </w:p>
    <w:p w:rsidR="00F54CBF" w:rsidRDefault="00F54CBF" w:rsidP="00B01183">
      <w:pPr>
        <w:spacing w:after="0" w:line="240" w:lineRule="auto"/>
        <w:rPr>
          <w:rFonts w:ascii="Times New Roman" w:eastAsia="Times New Roman" w:hAnsi="Times New Roman" w:cs="Times New Roman"/>
          <w:b/>
          <w:sz w:val="24"/>
          <w:szCs w:val="24"/>
          <w:lang w:eastAsia="ru-RU"/>
        </w:rPr>
      </w:pPr>
    </w:p>
    <w:p w:rsidR="00F54CBF" w:rsidRDefault="00F54CBF" w:rsidP="00B01183">
      <w:pPr>
        <w:spacing w:after="0" w:line="240" w:lineRule="auto"/>
        <w:rPr>
          <w:rFonts w:ascii="Times New Roman" w:eastAsia="Times New Roman" w:hAnsi="Times New Roman" w:cs="Times New Roman"/>
          <w:b/>
          <w:sz w:val="24"/>
          <w:szCs w:val="24"/>
          <w:lang w:eastAsia="ru-RU"/>
        </w:rPr>
      </w:pPr>
    </w:p>
    <w:p w:rsidR="00F54CBF" w:rsidRDefault="00F54CB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Pr="006D6EE6" w:rsidRDefault="00F87D4F" w:rsidP="00B01183">
      <w:pPr>
        <w:spacing w:after="0" w:line="240" w:lineRule="auto"/>
        <w:rPr>
          <w:rFonts w:ascii="Times New Roman" w:eastAsia="Times New Roman" w:hAnsi="Times New Roman" w:cs="Times New Roman"/>
          <w:b/>
          <w:sz w:val="24"/>
          <w:szCs w:val="24"/>
          <w:lang w:eastAsia="ru-RU"/>
        </w:rPr>
      </w:pPr>
    </w:p>
    <w:p w:rsidR="00154100" w:rsidRPr="006D6EE6" w:rsidRDefault="00154100" w:rsidP="00F87D4F">
      <w:pPr>
        <w:pStyle w:val="20"/>
        <w:spacing w:before="120"/>
        <w:ind w:left="426"/>
        <w:jc w:val="both"/>
        <w:rPr>
          <w:sz w:val="24"/>
          <w:szCs w:val="24"/>
        </w:rPr>
      </w:pPr>
      <w:bookmarkStart w:id="49" w:name="_Toc375837622"/>
      <w:bookmarkStart w:id="50" w:name="_Toc423522067"/>
      <w:bookmarkStart w:id="51" w:name="_Ref462137522"/>
      <w:bookmarkStart w:id="52" w:name="_Ref472495920"/>
      <w:bookmarkStart w:id="53" w:name="_Toc472576707"/>
      <w:r w:rsidRPr="006D6EE6">
        <w:rPr>
          <w:sz w:val="24"/>
        </w:rPr>
        <w:lastRenderedPageBreak/>
        <w:t>Декларация о соответствии Участника закупки</w:t>
      </w:r>
      <w:r w:rsidRPr="006D6EE6">
        <w:rPr>
          <w:sz w:val="24"/>
          <w:szCs w:val="24"/>
        </w:rPr>
        <w:t xml:space="preserve">, </w:t>
      </w:r>
      <w:r w:rsidRPr="006D6EE6">
        <w:rPr>
          <w:sz w:val="24"/>
        </w:rPr>
        <w:t>критериям отнесения к субъектам малого и среднего предпринимательства</w:t>
      </w:r>
      <w:r w:rsidRPr="006D6EE6">
        <w:rPr>
          <w:sz w:val="24"/>
          <w:szCs w:val="24"/>
        </w:rPr>
        <w:t xml:space="preserve"> (форма </w:t>
      </w:r>
      <w:r w:rsidR="002B61C6">
        <w:rPr>
          <w:sz w:val="24"/>
        </w:rPr>
        <w:t>5</w:t>
      </w:r>
      <w:r w:rsidRPr="006D6EE6">
        <w:rPr>
          <w:sz w:val="24"/>
          <w:szCs w:val="24"/>
        </w:rPr>
        <w:t>)</w:t>
      </w:r>
      <w:bookmarkEnd w:id="49"/>
      <w:bookmarkEnd w:id="50"/>
      <w:bookmarkEnd w:id="51"/>
      <w:bookmarkEnd w:id="52"/>
      <w:bookmarkEnd w:id="53"/>
    </w:p>
    <w:p w:rsidR="00FB0AA1" w:rsidRPr="00FB0AA1" w:rsidRDefault="00FB0AA1" w:rsidP="00FB0AA1">
      <w:pPr>
        <w:pBdr>
          <w:top w:val="single" w:sz="4" w:space="1" w:color="auto"/>
        </w:pBdr>
        <w:shd w:val="clear" w:color="auto" w:fill="E0E0E0"/>
        <w:spacing w:after="0" w:line="240" w:lineRule="auto"/>
        <w:ind w:right="21" w:firstLine="567"/>
        <w:jc w:val="center"/>
        <w:rPr>
          <w:rFonts w:ascii="Times New Roman" w:eastAsia="Times New Roman" w:hAnsi="Times New Roman" w:cs="Times New Roman"/>
          <w:b/>
          <w:color w:val="000000"/>
          <w:spacing w:val="36"/>
          <w:sz w:val="24"/>
          <w:szCs w:val="20"/>
          <w:lang w:eastAsia="ru-RU"/>
        </w:rPr>
      </w:pPr>
      <w:r w:rsidRPr="00FB0AA1">
        <w:rPr>
          <w:rFonts w:ascii="Times New Roman" w:eastAsia="Times New Roman" w:hAnsi="Times New Roman" w:cs="Times New Roman"/>
          <w:b/>
          <w:color w:val="000000"/>
          <w:spacing w:val="36"/>
          <w:sz w:val="24"/>
          <w:szCs w:val="20"/>
          <w:lang w:eastAsia="ru-RU"/>
        </w:rPr>
        <w:t>начало формы</w:t>
      </w:r>
    </w:p>
    <w:p w:rsidR="00166D9A" w:rsidRDefault="00166D9A" w:rsidP="00FB0AA1">
      <w:pPr>
        <w:spacing w:after="0" w:line="240" w:lineRule="auto"/>
        <w:ind w:firstLine="567"/>
        <w:jc w:val="both"/>
        <w:rPr>
          <w:rFonts w:ascii="Times New Roman" w:eastAsia="Times New Roman" w:hAnsi="Times New Roman" w:cs="Times New Roman"/>
          <w:b/>
          <w:snapToGrid w:val="0"/>
          <w:sz w:val="24"/>
          <w:szCs w:val="20"/>
          <w:lang w:eastAsia="ru-RU"/>
        </w:rPr>
      </w:pPr>
    </w:p>
    <w:p w:rsidR="00FB0AA1" w:rsidRPr="00FB0AA1" w:rsidRDefault="00FB0AA1" w:rsidP="00FB0AA1">
      <w:pPr>
        <w:spacing w:after="0" w:line="240" w:lineRule="auto"/>
        <w:ind w:firstLine="567"/>
        <w:jc w:val="both"/>
        <w:rPr>
          <w:rFonts w:ascii="Times New Roman" w:eastAsia="Times New Roman" w:hAnsi="Times New Roman" w:cs="Times New Roman"/>
          <w:b/>
          <w:snapToGrid w:val="0"/>
          <w:sz w:val="24"/>
          <w:szCs w:val="20"/>
          <w:lang w:eastAsia="ru-RU"/>
        </w:rPr>
      </w:pPr>
      <w:r w:rsidRPr="00FB0AA1">
        <w:rPr>
          <w:rFonts w:ascii="Times New Roman" w:eastAsia="Times New Roman" w:hAnsi="Times New Roman" w:cs="Times New Roman"/>
          <w:b/>
          <w:snapToGrid w:val="0"/>
          <w:sz w:val="24"/>
          <w:szCs w:val="20"/>
          <w:lang w:eastAsia="ru-RU"/>
        </w:rPr>
        <w:t>[</w:t>
      </w:r>
      <w:r w:rsidRPr="00FB0AA1">
        <w:rPr>
          <w:rFonts w:ascii="Times New Roman" w:eastAsia="Times New Roman" w:hAnsi="Times New Roman" w:cs="Times New Roman"/>
          <w:i/>
          <w:snapToGrid w:val="0"/>
          <w:sz w:val="24"/>
          <w:szCs w:val="20"/>
          <w:lang w:eastAsia="ru-RU"/>
        </w:rPr>
        <w:t>заполняется на бланке субъекта МСП (при наличии)</w:t>
      </w:r>
      <w:r w:rsidRPr="00FB0AA1">
        <w:rPr>
          <w:rFonts w:ascii="Times New Roman" w:eastAsia="Times New Roman" w:hAnsi="Times New Roman" w:cs="Times New Roman"/>
          <w:b/>
          <w:snapToGrid w:val="0"/>
          <w:sz w:val="24"/>
          <w:szCs w:val="20"/>
          <w:lang w:eastAsia="ru-RU"/>
        </w:rPr>
        <w:t>]</w:t>
      </w:r>
    </w:p>
    <w:p w:rsidR="00FB0AA1" w:rsidRPr="00FB0AA1" w:rsidRDefault="00FB0AA1" w:rsidP="00FB0AA1">
      <w:pPr>
        <w:spacing w:after="0" w:line="240" w:lineRule="auto"/>
        <w:ind w:firstLine="567"/>
        <w:jc w:val="right"/>
        <w:rPr>
          <w:rFonts w:ascii="Times New Roman" w:eastAsia="Times New Roman" w:hAnsi="Times New Roman" w:cs="Times New Roman"/>
          <w:bCs/>
          <w:snapToGrid w:val="0"/>
          <w:sz w:val="24"/>
          <w:szCs w:val="20"/>
          <w:lang w:eastAsia="ru-RU"/>
        </w:rPr>
      </w:pPr>
    </w:p>
    <w:p w:rsidR="00F87D4F" w:rsidRPr="00F87D4F" w:rsidRDefault="00F87D4F" w:rsidP="00F87D4F">
      <w:pPr>
        <w:spacing w:after="0" w:line="240" w:lineRule="auto"/>
        <w:jc w:val="center"/>
        <w:rPr>
          <w:rFonts w:ascii="Times New Roman" w:eastAsia="Times New Roman" w:hAnsi="Times New Roman" w:cs="Times New Roman"/>
          <w:b/>
          <w:bCs/>
          <w:color w:val="26282F"/>
          <w:sz w:val="24"/>
          <w:szCs w:val="24"/>
          <w:lang w:eastAsia="ru-RU"/>
        </w:rPr>
      </w:pPr>
      <w:r w:rsidRPr="00F87D4F">
        <w:rPr>
          <w:rFonts w:ascii="Times New Roman" w:eastAsia="Times New Roman" w:hAnsi="Times New Roman" w:cs="Times New Roman"/>
          <w:b/>
          <w:bCs/>
          <w:color w:val="26282F"/>
          <w:sz w:val="24"/>
          <w:szCs w:val="24"/>
          <w:lang w:eastAsia="ru-RU"/>
        </w:rPr>
        <w:t>Декларация о</w:t>
      </w:r>
      <w:r w:rsidR="00F54CBF">
        <w:rPr>
          <w:rFonts w:ascii="Times New Roman" w:eastAsia="Times New Roman" w:hAnsi="Times New Roman" w:cs="Times New Roman"/>
          <w:b/>
          <w:bCs/>
          <w:color w:val="26282F"/>
          <w:sz w:val="24"/>
          <w:szCs w:val="24"/>
          <w:lang w:eastAsia="ru-RU"/>
        </w:rPr>
        <w:t xml:space="preserve"> соответствии участника закупки</w:t>
      </w:r>
      <w:r w:rsidRPr="00F87D4F">
        <w:rPr>
          <w:rFonts w:ascii="Times New Roman" w:eastAsia="Times New Roman" w:hAnsi="Times New Roman" w:cs="Times New Roman"/>
          <w:b/>
          <w:bCs/>
          <w:color w:val="26282F"/>
          <w:sz w:val="24"/>
          <w:szCs w:val="24"/>
          <w:lang w:eastAsia="ru-RU"/>
        </w:rPr>
        <w:t xml:space="preserve"> критериям отнесения к субъектам малого и среднего предпринимательства</w:t>
      </w:r>
    </w:p>
    <w:p w:rsidR="00F87D4F" w:rsidRPr="00F87D4F" w:rsidRDefault="00F87D4F" w:rsidP="00F87D4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54" w:name="sub_10101"/>
      <w:r w:rsidRPr="00F87D4F">
        <w:rPr>
          <w:rFonts w:ascii="Times New Roman" w:eastAsia="Times New Roman" w:hAnsi="Times New Roman" w:cs="Times New Roman"/>
          <w:sz w:val="24"/>
          <w:szCs w:val="24"/>
          <w:lang w:eastAsia="ru-RU"/>
        </w:rPr>
        <w:t xml:space="preserve">     Подтверждаем, что__________________________________________________________________</w:t>
      </w:r>
    </w:p>
    <w:bookmarkEnd w:id="54"/>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87D4F">
        <w:rPr>
          <w:rFonts w:ascii="Times New Roman" w:eastAsia="Times New Roman" w:hAnsi="Times New Roman" w:cs="Times New Roman"/>
          <w:i/>
          <w:sz w:val="24"/>
          <w:szCs w:val="24"/>
          <w:lang w:eastAsia="ru-RU"/>
        </w:rPr>
        <w:t>(указывается наименование участника закупки)</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87D4F">
        <w:rPr>
          <w:rFonts w:ascii="Times New Roman" w:eastAsia="Times New Roman" w:hAnsi="Times New Roman" w:cs="Times New Roman"/>
          <w:sz w:val="24"/>
          <w:szCs w:val="24"/>
          <w:lang w:eastAsia="ru-RU"/>
        </w:rPr>
        <w:t>(</w:t>
      </w:r>
      <w:r w:rsidRPr="00F87D4F">
        <w:rPr>
          <w:rFonts w:ascii="Times New Roman" w:eastAsia="Times New Roman" w:hAnsi="Times New Roman" w:cs="Times New Roman"/>
          <w:i/>
          <w:sz w:val="24"/>
          <w:szCs w:val="24"/>
          <w:lang w:eastAsia="ru-RU"/>
        </w:rPr>
        <w:t>указывается субъект малого или среднего предпринимательства в зависимости от критериев</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i/>
          <w:sz w:val="24"/>
          <w:szCs w:val="24"/>
          <w:lang w:eastAsia="ru-RU"/>
        </w:rPr>
        <w:t>отнесения)</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предпринимательства, и сообщаем следующую информацию:</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55" w:name="sub_10102"/>
      <w:r w:rsidRPr="00F87D4F">
        <w:rPr>
          <w:rFonts w:ascii="Times New Roman" w:eastAsia="Times New Roman" w:hAnsi="Times New Roman" w:cs="Times New Roman"/>
          <w:sz w:val="24"/>
          <w:szCs w:val="24"/>
          <w:lang w:eastAsia="ru-RU"/>
        </w:rPr>
        <w:t xml:space="preserve">     1. Адрес местонахождения (юридический адрес): ________________________________________</w:t>
      </w:r>
    </w:p>
    <w:bookmarkEnd w:id="55"/>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_____________________________________________________________________________________.</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56" w:name="sub_10103"/>
      <w:r w:rsidRPr="00F87D4F">
        <w:rPr>
          <w:rFonts w:ascii="Times New Roman" w:eastAsia="Times New Roman" w:hAnsi="Times New Roman" w:cs="Times New Roman"/>
          <w:sz w:val="24"/>
          <w:szCs w:val="24"/>
          <w:lang w:eastAsia="ru-RU"/>
        </w:rPr>
        <w:t xml:space="preserve">     2. ИНН/КПП: ______________________________________________________________________.</w:t>
      </w:r>
    </w:p>
    <w:bookmarkEnd w:id="56"/>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F87D4F">
        <w:rPr>
          <w:rFonts w:ascii="Times New Roman" w:eastAsia="Times New Roman" w:hAnsi="Times New Roman" w:cs="Times New Roman"/>
          <w:i/>
          <w:sz w:val="24"/>
          <w:szCs w:val="24"/>
          <w:lang w:eastAsia="ru-RU"/>
        </w:rPr>
        <w:t xml:space="preserve">              (N, сведения о дате выдачи документа и выдавшем его органе)</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57" w:name="sub_10104"/>
      <w:r w:rsidRPr="00F87D4F">
        <w:rPr>
          <w:rFonts w:ascii="Times New Roman" w:eastAsia="Times New Roman" w:hAnsi="Times New Roman" w:cs="Times New Roman"/>
          <w:sz w:val="24"/>
          <w:szCs w:val="24"/>
          <w:lang w:eastAsia="ru-RU"/>
        </w:rPr>
        <w:t xml:space="preserve">     3. ОГРН: ___________________________________________________________</w:t>
      </w:r>
      <w:bookmarkStart w:id="58" w:name="sub_500427904"/>
      <w:bookmarkEnd w:id="57"/>
      <w:r w:rsidRPr="00F87D4F">
        <w:rPr>
          <w:rFonts w:ascii="Times New Roman" w:eastAsia="Times New Roman" w:hAnsi="Times New Roman" w:cs="Times New Roman"/>
          <w:sz w:val="24"/>
          <w:szCs w:val="24"/>
          <w:lang w:eastAsia="ru-RU"/>
        </w:rPr>
        <w:t>_______________</w:t>
      </w:r>
    </w:p>
    <w:bookmarkEnd w:id="58"/>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F87D4F">
          <w:rPr>
            <w:rFonts w:ascii="Times New Roman" w:eastAsia="Times New Roman" w:hAnsi="Times New Roman" w:cs="Times New Roman"/>
            <w:color w:val="106BBE"/>
            <w:sz w:val="24"/>
            <w:szCs w:val="24"/>
            <w:lang w:eastAsia="ru-RU"/>
          </w:rPr>
          <w:t>*</w:t>
        </w:r>
      </w:hyperlink>
      <w:r w:rsidRPr="00F87D4F">
        <w:rPr>
          <w:rFonts w:ascii="Times New Roman" w:eastAsia="Times New Roman" w:hAnsi="Times New Roman" w:cs="Times New Roman"/>
          <w:sz w:val="24"/>
          <w:szCs w:val="24"/>
          <w:lang w:eastAsia="ru-RU"/>
        </w:rPr>
        <w:t>:</w:t>
      </w:r>
    </w:p>
    <w:p w:rsidR="00F87D4F" w:rsidRPr="00F87D4F" w:rsidRDefault="00F87D4F" w:rsidP="00F87D4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1690"/>
      </w:tblGrid>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9" w:name="sub_10107"/>
            <w:r w:rsidRPr="00F87D4F">
              <w:rPr>
                <w:rFonts w:ascii="Times New Roman" w:eastAsia="Times New Roman" w:hAnsi="Times New Roman" w:cs="Times New Roman"/>
                <w:sz w:val="24"/>
                <w:szCs w:val="24"/>
                <w:lang w:eastAsia="ru-RU"/>
              </w:rPr>
              <w:t>N</w:t>
            </w:r>
            <w:bookmarkEnd w:id="59"/>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п/п</w:t>
            </w:r>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Средние предприятия</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Показатель</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1</w:t>
            </w:r>
            <w:hyperlink w:anchor="sub_10125" w:history="1">
              <w:r w:rsidRPr="00F87D4F">
                <w:rPr>
                  <w:rFonts w:ascii="Times New Roman" w:eastAsia="Times New Roman" w:hAnsi="Times New Roman" w:cs="Times New Roman"/>
                  <w:sz w:val="24"/>
                  <w:szCs w:val="24"/>
                  <w:lang w:eastAsia="ru-RU"/>
                </w:rPr>
                <w:t>**</w:t>
              </w:r>
            </w:hyperlink>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4</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5</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0" w:name="sub_10108"/>
            <w:r w:rsidRPr="00F87D4F">
              <w:rPr>
                <w:rFonts w:ascii="Times New Roman" w:eastAsia="Times New Roman" w:hAnsi="Times New Roman" w:cs="Times New Roman"/>
                <w:sz w:val="24"/>
                <w:szCs w:val="24"/>
                <w:lang w:eastAsia="ru-RU"/>
              </w:rPr>
              <w:t>1.</w:t>
            </w:r>
            <w:bookmarkEnd w:id="60"/>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не более 25</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1" w:name="sub_10109"/>
            <w:r w:rsidRPr="00F87D4F">
              <w:rPr>
                <w:rFonts w:ascii="Times New Roman" w:eastAsia="Times New Roman" w:hAnsi="Times New Roman" w:cs="Times New Roman"/>
                <w:sz w:val="24"/>
                <w:szCs w:val="24"/>
                <w:lang w:eastAsia="ru-RU"/>
              </w:rPr>
              <w:t>2.</w:t>
            </w:r>
            <w:bookmarkEnd w:id="61"/>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w:t>
            </w:r>
            <w:r w:rsidRPr="00F87D4F">
              <w:rPr>
                <w:rFonts w:ascii="Times New Roman" w:eastAsia="Times New Roman" w:hAnsi="Times New Roman" w:cs="Times New Roman"/>
                <w:sz w:val="24"/>
                <w:szCs w:val="24"/>
                <w:lang w:eastAsia="ru-RU"/>
              </w:rPr>
              <w:lastRenderedPageBreak/>
              <w:t>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lastRenderedPageBreak/>
              <w:t>не более 49</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2" w:name="sub_10110"/>
            <w:r w:rsidRPr="00F87D4F">
              <w:rPr>
                <w:rFonts w:ascii="Times New Roman" w:eastAsia="Times New Roman" w:hAnsi="Times New Roman" w:cs="Times New Roman"/>
                <w:sz w:val="24"/>
                <w:szCs w:val="24"/>
                <w:lang w:eastAsia="ru-RU"/>
              </w:rPr>
              <w:t>3.</w:t>
            </w:r>
            <w:bookmarkEnd w:id="62"/>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3" w:name="sub_10111"/>
            <w:r w:rsidRPr="00F87D4F">
              <w:rPr>
                <w:rFonts w:ascii="Times New Roman" w:eastAsia="Times New Roman" w:hAnsi="Times New Roman" w:cs="Times New Roman"/>
                <w:sz w:val="24"/>
                <w:szCs w:val="24"/>
                <w:lang w:eastAsia="ru-RU"/>
              </w:rPr>
              <w:t>4.</w:t>
            </w:r>
            <w:bookmarkEnd w:id="63"/>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4" w:name="sub_10112"/>
            <w:r w:rsidRPr="00F87D4F">
              <w:rPr>
                <w:rFonts w:ascii="Times New Roman" w:eastAsia="Times New Roman" w:hAnsi="Times New Roman" w:cs="Times New Roman"/>
                <w:sz w:val="24"/>
                <w:szCs w:val="24"/>
                <w:lang w:eastAsia="ru-RU"/>
              </w:rPr>
              <w:t>5.</w:t>
            </w:r>
            <w:bookmarkEnd w:id="64"/>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5" w:name="sub_10113"/>
            <w:r w:rsidRPr="00F87D4F">
              <w:rPr>
                <w:rFonts w:ascii="Times New Roman" w:eastAsia="Times New Roman" w:hAnsi="Times New Roman" w:cs="Times New Roman"/>
                <w:sz w:val="24"/>
                <w:szCs w:val="24"/>
                <w:lang w:eastAsia="ru-RU"/>
              </w:rPr>
              <w:t>6.</w:t>
            </w:r>
            <w:bookmarkEnd w:id="65"/>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lastRenderedPageBreak/>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6" w:name="sub_10114"/>
            <w:r w:rsidRPr="00F87D4F">
              <w:rPr>
                <w:rFonts w:ascii="Times New Roman" w:eastAsia="Times New Roman" w:hAnsi="Times New Roman" w:cs="Times New Roman"/>
                <w:sz w:val="24"/>
                <w:szCs w:val="24"/>
                <w:lang w:eastAsia="ru-RU"/>
              </w:rPr>
              <w:t>7.</w:t>
            </w:r>
            <w:bookmarkEnd w:id="66"/>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до 100 включительно</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от 101 до 250</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включительно</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указывается количество человек (за предшествующий календарный год)</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7" w:name="sub_10115"/>
            <w:r w:rsidRPr="00F87D4F">
              <w:rPr>
                <w:rFonts w:ascii="Times New Roman" w:eastAsia="Times New Roman" w:hAnsi="Times New Roman" w:cs="Times New Roman"/>
                <w:sz w:val="24"/>
                <w:szCs w:val="24"/>
                <w:lang w:eastAsia="ru-RU"/>
              </w:rPr>
              <w:t>8.</w:t>
            </w:r>
            <w:bookmarkEnd w:id="67"/>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800</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120 в год - микро-</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2000</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8" w:name="sub_10116"/>
            <w:r w:rsidRPr="00F87D4F">
              <w:rPr>
                <w:rFonts w:ascii="Times New Roman" w:eastAsia="Times New Roman" w:hAnsi="Times New Roman" w:cs="Times New Roman"/>
                <w:sz w:val="24"/>
                <w:szCs w:val="24"/>
                <w:lang w:eastAsia="ru-RU"/>
              </w:rPr>
              <w:t>9.</w:t>
            </w:r>
            <w:bookmarkEnd w:id="68"/>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подлежит заполнению</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9" w:name="sub_10117"/>
            <w:r w:rsidRPr="00F87D4F">
              <w:rPr>
                <w:rFonts w:ascii="Times New Roman" w:eastAsia="Times New Roman" w:hAnsi="Times New Roman" w:cs="Times New Roman"/>
                <w:sz w:val="24"/>
                <w:szCs w:val="24"/>
                <w:lang w:eastAsia="ru-RU"/>
              </w:rPr>
              <w:t>10.</w:t>
            </w:r>
            <w:bookmarkEnd w:id="69"/>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подлежит заполнению</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0" w:name="sub_10118"/>
            <w:r w:rsidRPr="00F87D4F">
              <w:rPr>
                <w:rFonts w:ascii="Times New Roman" w:eastAsia="Times New Roman" w:hAnsi="Times New Roman" w:cs="Times New Roman"/>
                <w:sz w:val="24"/>
                <w:szCs w:val="24"/>
                <w:lang w:eastAsia="ru-RU"/>
              </w:rPr>
              <w:t>11.</w:t>
            </w:r>
            <w:bookmarkEnd w:id="70"/>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подлежит заполнению</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1" w:name="sub_10119"/>
            <w:r w:rsidRPr="00F87D4F">
              <w:rPr>
                <w:rFonts w:ascii="Times New Roman" w:eastAsia="Times New Roman" w:hAnsi="Times New Roman" w:cs="Times New Roman"/>
                <w:sz w:val="24"/>
                <w:szCs w:val="24"/>
                <w:lang w:eastAsia="ru-RU"/>
              </w:rPr>
              <w:t>12.</w:t>
            </w:r>
            <w:bookmarkEnd w:id="71"/>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Сведения о соответствии производимых субъектами малого и среднего предпринимательства товарах, работах, услугах </w:t>
            </w:r>
            <w:r w:rsidRPr="00F87D4F">
              <w:rPr>
                <w:rFonts w:ascii="Times New Roman" w:eastAsia="Times New Roman" w:hAnsi="Times New Roman" w:cs="Times New Roman"/>
                <w:sz w:val="24"/>
                <w:szCs w:val="24"/>
                <w:lang w:eastAsia="ru-RU"/>
              </w:rPr>
              <w:lastRenderedPageBreak/>
              <w:t>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2" w:name="sub_10120"/>
            <w:r w:rsidRPr="00F87D4F">
              <w:rPr>
                <w:rFonts w:ascii="Times New Roman" w:eastAsia="Times New Roman" w:hAnsi="Times New Roman" w:cs="Times New Roman"/>
                <w:sz w:val="24"/>
                <w:szCs w:val="24"/>
                <w:lang w:eastAsia="ru-RU"/>
              </w:rPr>
              <w:t>13.</w:t>
            </w:r>
            <w:bookmarkEnd w:id="72"/>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(в случае участия - наименование заказчика, реализующего программу партнерства)</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3" w:name="sub_10121"/>
            <w:r w:rsidRPr="00F87D4F">
              <w:rPr>
                <w:rFonts w:ascii="Times New Roman" w:eastAsia="Times New Roman" w:hAnsi="Times New Roman" w:cs="Times New Roman"/>
                <w:sz w:val="24"/>
                <w:szCs w:val="24"/>
                <w:lang w:eastAsia="ru-RU"/>
              </w:rPr>
              <w:t>14.</w:t>
            </w:r>
            <w:bookmarkEnd w:id="73"/>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(при наличии - количество исполненных контрактов или договоров и общая сумму)</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4" w:name="sub_101015"/>
            <w:r w:rsidRPr="00F87D4F">
              <w:rPr>
                <w:rFonts w:ascii="Times New Roman" w:eastAsia="Times New Roman" w:hAnsi="Times New Roman" w:cs="Times New Roman"/>
                <w:sz w:val="24"/>
                <w:szCs w:val="24"/>
                <w:lang w:eastAsia="ru-RU"/>
              </w:rPr>
              <w:t>15.</w:t>
            </w:r>
            <w:bookmarkEnd w:id="74"/>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5" w:name="sub_101016"/>
            <w:r w:rsidRPr="00F87D4F">
              <w:rPr>
                <w:rFonts w:ascii="Times New Roman" w:eastAsia="Times New Roman" w:hAnsi="Times New Roman" w:cs="Times New Roman"/>
                <w:sz w:val="24"/>
                <w:szCs w:val="24"/>
                <w:lang w:eastAsia="ru-RU"/>
              </w:rPr>
              <w:t>16.</w:t>
            </w:r>
            <w:bookmarkEnd w:id="75"/>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9" w:history="1">
              <w:r w:rsidRPr="00F87D4F">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hyperlink>
            <w:r w:rsidRPr="00F87D4F">
              <w:rPr>
                <w:rFonts w:ascii="Times New Roman" w:eastAsia="Times New Roman" w:hAnsi="Times New Roman" w:cs="Times New Roman"/>
                <w:sz w:val="24"/>
                <w:szCs w:val="24"/>
                <w:lang w:eastAsia="ru-RU"/>
              </w:rPr>
              <w:t xml:space="preserve"> и </w:t>
            </w:r>
            <w:hyperlink r:id="rId20" w:history="1">
              <w:r w:rsidRPr="00F87D4F">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F87D4F" w:rsidRPr="00F87D4F" w:rsidRDefault="00F87D4F" w:rsidP="00F87D4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76" w:name="sub_10124"/>
      <w:r w:rsidRPr="00F87D4F">
        <w:rPr>
          <w:rFonts w:ascii="Times New Roman" w:eastAsia="Times New Roman" w:hAnsi="Times New Roman" w:cs="Times New Roman"/>
          <w:sz w:val="24"/>
          <w:szCs w:val="24"/>
          <w:lang w:eastAsia="ru-RU"/>
        </w:rPr>
        <w:t xml:space="preserve">* Категория субъекта малого или среднего предпринимательства изменяется только в случае, </w:t>
      </w:r>
      <w:r w:rsidRPr="00F87D4F">
        <w:rPr>
          <w:rFonts w:ascii="Times New Roman" w:eastAsia="Times New Roman" w:hAnsi="Times New Roman" w:cs="Times New Roman"/>
          <w:sz w:val="24"/>
          <w:szCs w:val="24"/>
          <w:lang w:eastAsia="ru-RU"/>
        </w:rPr>
        <w:lastRenderedPageBreak/>
        <w:t>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77" w:name="sub_10125"/>
      <w:bookmarkEnd w:id="76"/>
      <w:r w:rsidRPr="00F87D4F">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77"/>
    <w:p w:rsidR="00F87D4F" w:rsidRPr="00F87D4F" w:rsidRDefault="00F87D4F" w:rsidP="00F87D4F">
      <w:pPr>
        <w:spacing w:after="0" w:line="240" w:lineRule="auto"/>
        <w:jc w:val="both"/>
        <w:rPr>
          <w:rFonts w:ascii="Arial" w:eastAsia="Times New Roman" w:hAnsi="Arial" w:cs="Arial"/>
          <w:sz w:val="24"/>
          <w:szCs w:val="24"/>
          <w:lang w:eastAsia="ru-RU"/>
        </w:rPr>
      </w:pPr>
      <w:r w:rsidRPr="00F87D4F">
        <w:rPr>
          <w:rFonts w:ascii="Times New Roman" w:eastAsia="Times New Roman" w:hAnsi="Times New Roman" w:cs="Times New Roman"/>
          <w:sz w:val="24"/>
          <w:szCs w:val="24"/>
          <w:lang w:eastAsia="ru-RU"/>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F87D4F" w:rsidRPr="00F87D4F" w:rsidRDefault="00F87D4F" w:rsidP="00F87D4F">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rsidR="00F87D4F" w:rsidRPr="00F87D4F" w:rsidRDefault="00F87D4F" w:rsidP="00F87D4F">
      <w:pPr>
        <w:spacing w:after="0" w:line="240" w:lineRule="auto"/>
        <w:ind w:firstLine="567"/>
        <w:jc w:val="both"/>
        <w:rPr>
          <w:rFonts w:ascii="Times New Roman" w:eastAsia="Times New Roman" w:hAnsi="Times New Roman" w:cs="Times New Roman"/>
          <w:sz w:val="24"/>
          <w:szCs w:val="20"/>
          <w:lang w:eastAsia="ru-RU"/>
        </w:rPr>
      </w:pPr>
      <w:r w:rsidRPr="00F87D4F">
        <w:rPr>
          <w:rFonts w:ascii="Times New Roman" w:eastAsia="Times New Roman" w:hAnsi="Times New Roman" w:cs="Times New Roman"/>
          <w:sz w:val="24"/>
          <w:szCs w:val="20"/>
          <w:lang w:eastAsia="ru-RU"/>
        </w:rPr>
        <w:t xml:space="preserve">В соответствии с Федеральным законом от 27.07.2006г. № 152-ФЗ «О персональных данных, </w:t>
      </w:r>
      <w:r w:rsidRPr="00F87D4F">
        <w:rPr>
          <w:rFonts w:ascii="Times New Roman" w:eastAsia="Times New Roman" w:hAnsi="Times New Roman" w:cs="Times New Roman"/>
          <w:sz w:val="24"/>
          <w:szCs w:val="20"/>
          <w:bdr w:val="none" w:sz="0" w:space="0" w:color="auto" w:frame="1"/>
          <w:lang w:eastAsia="ru-RU"/>
        </w:rPr>
        <w:t>[</w:t>
      </w:r>
      <w:r w:rsidRPr="00F87D4F">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F87D4F">
        <w:rPr>
          <w:rFonts w:ascii="Times New Roman" w:eastAsia="Times New Roman" w:hAnsi="Times New Roman" w:cs="Times New Roman"/>
          <w:sz w:val="24"/>
          <w:szCs w:val="20"/>
          <w:bdr w:val="none" w:sz="0" w:space="0" w:color="auto" w:frame="1"/>
          <w:lang w:eastAsia="ru-RU"/>
        </w:rPr>
        <w:t xml:space="preserve">] </w:t>
      </w:r>
      <w:r w:rsidRPr="00F87D4F">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rsidR="00F87D4F" w:rsidRPr="00F87D4F" w:rsidRDefault="00F87D4F" w:rsidP="00F87D4F">
      <w:pPr>
        <w:spacing w:after="0" w:line="240" w:lineRule="auto"/>
        <w:ind w:firstLine="567"/>
        <w:jc w:val="both"/>
        <w:rPr>
          <w:rFonts w:ascii="Times New Roman" w:eastAsia="Times New Roman" w:hAnsi="Times New Roman" w:cs="Times New Roman"/>
          <w:sz w:val="24"/>
          <w:szCs w:val="20"/>
          <w:lang w:eastAsia="ru-RU"/>
        </w:rPr>
      </w:pPr>
    </w:p>
    <w:p w:rsidR="00F87D4F" w:rsidRPr="00F87D4F" w:rsidRDefault="00F87D4F" w:rsidP="00F87D4F">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F87D4F">
        <w:rPr>
          <w:rFonts w:ascii="Times New Roman" w:eastAsia="Times New Roman" w:hAnsi="Times New Roman" w:cs="Times New Roman"/>
          <w:sz w:val="24"/>
          <w:szCs w:val="20"/>
          <w:bdr w:val="none" w:sz="0" w:space="0" w:color="auto" w:frame="1"/>
          <w:lang w:eastAsia="ru-RU"/>
        </w:rPr>
        <w:t>[</w:t>
      </w:r>
      <w:r w:rsidRPr="00F87D4F">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F87D4F">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rsidR="00F87D4F" w:rsidRPr="00F87D4F" w:rsidRDefault="00F87D4F" w:rsidP="00F87D4F">
      <w:pPr>
        <w:spacing w:after="0" w:line="240" w:lineRule="auto"/>
        <w:ind w:firstLine="708"/>
        <w:jc w:val="both"/>
        <w:rPr>
          <w:rFonts w:ascii="Times New Roman" w:eastAsia="Times New Roman" w:hAnsi="Times New Roman" w:cs="Times New Roman"/>
          <w:i/>
          <w:sz w:val="24"/>
          <w:szCs w:val="20"/>
          <w:highlight w:val="cyan"/>
          <w:lang w:eastAsia="ru-RU"/>
        </w:rPr>
      </w:pPr>
    </w:p>
    <w:p w:rsidR="00F87D4F" w:rsidRPr="00F87D4F" w:rsidRDefault="00F87D4F" w:rsidP="00F87D4F">
      <w:pPr>
        <w:spacing w:after="0" w:line="240" w:lineRule="auto"/>
        <w:ind w:firstLine="708"/>
        <w:jc w:val="both"/>
        <w:rPr>
          <w:rFonts w:ascii="Times New Roman" w:eastAsia="Times New Roman" w:hAnsi="Times New Roman" w:cs="Times New Roman"/>
          <w:i/>
          <w:color w:val="548DD4"/>
          <w:sz w:val="24"/>
          <w:szCs w:val="20"/>
          <w:lang w:eastAsia="ru-RU"/>
        </w:rPr>
      </w:pPr>
      <w:r w:rsidRPr="00F87D4F">
        <w:rPr>
          <w:rFonts w:ascii="Times New Roman" w:eastAsia="Times New Roman" w:hAnsi="Times New Roman" w:cs="Times New Roman"/>
          <w:i/>
          <w:color w:val="548DD4"/>
          <w:sz w:val="24"/>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rsidR="00F87D4F" w:rsidRPr="00F87D4F" w:rsidRDefault="00F87D4F" w:rsidP="00F87D4F">
      <w:pPr>
        <w:spacing w:after="0" w:line="240" w:lineRule="auto"/>
        <w:ind w:firstLine="708"/>
        <w:jc w:val="both"/>
        <w:rPr>
          <w:rFonts w:ascii="Times New Roman" w:eastAsia="Times New Roman" w:hAnsi="Times New Roman" w:cs="Times New Roman"/>
          <w:szCs w:val="20"/>
          <w:lang w:eastAsia="ru-RU"/>
        </w:rPr>
      </w:pPr>
      <w:r w:rsidRPr="00F87D4F">
        <w:rPr>
          <w:rFonts w:ascii="Times New Roman" w:eastAsia="Times New Roman" w:hAnsi="Times New Roman" w:cs="Times New Roman"/>
          <w:sz w:val="24"/>
          <w:szCs w:val="20"/>
          <w:bdr w:val="none" w:sz="0" w:space="0" w:color="auto" w:frame="1"/>
          <w:lang w:eastAsia="ru-RU"/>
        </w:rPr>
        <w:t>[</w:t>
      </w:r>
      <w:r w:rsidRPr="00F87D4F">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F87D4F">
        <w:rPr>
          <w:rFonts w:ascii="Times New Roman" w:eastAsia="Times New Roman" w:hAnsi="Times New Roman" w:cs="Times New Roman"/>
          <w:sz w:val="24"/>
          <w:szCs w:val="20"/>
          <w:bdr w:val="none" w:sz="0" w:space="0" w:color="auto" w:frame="1"/>
          <w:lang w:eastAsia="ru-RU"/>
        </w:rPr>
        <w:t xml:space="preserve">] </w:t>
      </w:r>
      <w:r w:rsidRPr="00F87D4F">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F87D4F">
        <w:rPr>
          <w:rFonts w:ascii="Times New Roman" w:eastAsia="Times New Roman" w:hAnsi="Times New Roman" w:cs="Times New Roman"/>
          <w:b/>
          <w:sz w:val="24"/>
          <w:szCs w:val="20"/>
          <w:lang w:eastAsia="ru-RU"/>
        </w:rPr>
        <w:t>не обладает</w:t>
      </w:r>
      <w:r w:rsidRPr="00F87D4F">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rsidR="00070E6D" w:rsidRPr="00070E6D" w:rsidRDefault="00070E6D" w:rsidP="00070E6D">
      <w:pPr>
        <w:spacing w:after="0" w:line="240" w:lineRule="auto"/>
        <w:ind w:right="423" w:firstLine="567"/>
        <w:jc w:val="both"/>
        <w:rPr>
          <w:rFonts w:ascii="Times New Roman" w:eastAsia="Times New Roman" w:hAnsi="Times New Roman" w:cs="Times New Roman"/>
          <w:sz w:val="24"/>
          <w:szCs w:val="20"/>
          <w:lang w:eastAsia="ru-RU"/>
        </w:rPr>
      </w:pPr>
    </w:p>
    <w:tbl>
      <w:tblPr>
        <w:tblW w:w="0" w:type="auto"/>
        <w:tblInd w:w="108" w:type="dxa"/>
        <w:tblLook w:val="01E0" w:firstRow="1" w:lastRow="1" w:firstColumn="1" w:lastColumn="1" w:noHBand="0" w:noVBand="0"/>
      </w:tblPr>
      <w:tblGrid>
        <w:gridCol w:w="3960"/>
        <w:gridCol w:w="1002"/>
        <w:gridCol w:w="4677"/>
      </w:tblGrid>
      <w:tr w:rsidR="00070E6D" w:rsidRPr="00070E6D" w:rsidTr="00070E6D">
        <w:tc>
          <w:tcPr>
            <w:tcW w:w="3960" w:type="dxa"/>
            <w:tcBorders>
              <w:top w:val="single" w:sz="4" w:space="0" w:color="auto"/>
            </w:tcBorders>
          </w:tcPr>
          <w:p w:rsidR="00070E6D" w:rsidRPr="00070E6D" w:rsidRDefault="00070E6D" w:rsidP="00070E6D">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070E6D">
              <w:rPr>
                <w:rFonts w:ascii="Times New Roman" w:eastAsia="Times New Roman" w:hAnsi="Times New Roman" w:cs="Times New Roman"/>
                <w:sz w:val="18"/>
                <w:szCs w:val="20"/>
                <w:lang w:eastAsia="ru-RU"/>
              </w:rPr>
              <w:t>(подпись уполномоченного представителя)</w:t>
            </w:r>
          </w:p>
        </w:tc>
        <w:tc>
          <w:tcPr>
            <w:tcW w:w="1002" w:type="dxa"/>
          </w:tcPr>
          <w:p w:rsidR="00070E6D" w:rsidRPr="00070E6D" w:rsidRDefault="00070E6D" w:rsidP="00070E6D">
            <w:pPr>
              <w:tabs>
                <w:tab w:val="left" w:pos="1080"/>
              </w:tabs>
              <w:spacing w:after="0" w:line="240" w:lineRule="auto"/>
              <w:ind w:firstLine="540"/>
              <w:jc w:val="both"/>
              <w:rPr>
                <w:rFonts w:ascii="Times New Roman" w:eastAsia="Times New Roman" w:hAnsi="Times New Roman" w:cs="Times New Roman"/>
                <w:sz w:val="18"/>
                <w:szCs w:val="20"/>
                <w:lang w:eastAsia="ru-RU"/>
              </w:rPr>
            </w:pPr>
          </w:p>
        </w:tc>
        <w:tc>
          <w:tcPr>
            <w:tcW w:w="4677" w:type="dxa"/>
            <w:tcBorders>
              <w:top w:val="single" w:sz="4" w:space="0" w:color="auto"/>
            </w:tcBorders>
          </w:tcPr>
          <w:p w:rsidR="00070E6D" w:rsidRPr="00070E6D" w:rsidRDefault="00070E6D" w:rsidP="00070E6D">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070E6D">
              <w:rPr>
                <w:rFonts w:ascii="Times New Roman" w:eastAsia="Times New Roman" w:hAnsi="Times New Roman" w:cs="Times New Roman"/>
                <w:sz w:val="18"/>
                <w:szCs w:val="20"/>
                <w:lang w:eastAsia="ru-RU"/>
              </w:rPr>
              <w:t>(фамилия, имя, отчество подписавшего, должность)</w:t>
            </w:r>
          </w:p>
        </w:tc>
      </w:tr>
    </w:tbl>
    <w:p w:rsidR="00070E6D" w:rsidRPr="00070E6D" w:rsidRDefault="00070E6D" w:rsidP="00070E6D">
      <w:pPr>
        <w:spacing w:after="0" w:line="240" w:lineRule="auto"/>
        <w:ind w:firstLine="180"/>
        <w:jc w:val="both"/>
        <w:rPr>
          <w:rFonts w:ascii="Times New Roman" w:eastAsia="Times New Roman" w:hAnsi="Times New Roman" w:cs="Times New Roman"/>
          <w:szCs w:val="20"/>
          <w:lang w:eastAsia="ru-RU"/>
        </w:rPr>
      </w:pPr>
      <w:r w:rsidRPr="00070E6D">
        <w:rPr>
          <w:rFonts w:ascii="Times New Roman" w:eastAsia="Times New Roman" w:hAnsi="Times New Roman" w:cs="Times New Roman"/>
          <w:b/>
          <w:sz w:val="24"/>
          <w:szCs w:val="20"/>
          <w:lang w:eastAsia="ru-RU"/>
        </w:rPr>
        <w:t>М.П.</w:t>
      </w:r>
    </w:p>
    <w:p w:rsidR="005D285B" w:rsidRPr="00AC4A74" w:rsidRDefault="005D285B" w:rsidP="005D285B">
      <w:pPr>
        <w:spacing w:after="0" w:line="240" w:lineRule="auto"/>
        <w:ind w:firstLine="180"/>
        <w:jc w:val="both"/>
        <w:rPr>
          <w:rFonts w:ascii="Times New Roman" w:eastAsia="Times New Roman" w:hAnsi="Times New Roman" w:cs="Times New Roman"/>
          <w:szCs w:val="20"/>
          <w:lang w:eastAsia="ru-RU"/>
        </w:rPr>
      </w:pPr>
    </w:p>
    <w:p w:rsidR="00154100" w:rsidRPr="006F40EC" w:rsidRDefault="00BA3933" w:rsidP="00242009">
      <w:pPr>
        <w:pBdr>
          <w:bottom w:val="single" w:sz="4" w:space="1" w:color="auto"/>
        </w:pBdr>
        <w:shd w:val="clear" w:color="auto" w:fill="E0E0E0"/>
        <w:ind w:right="21"/>
        <w:jc w:val="center"/>
        <w:rPr>
          <w:rFonts w:ascii="Times New Roman" w:eastAsia="Times New Roman" w:hAnsi="Times New Roman" w:cs="Times New Roman"/>
          <w:sz w:val="24"/>
          <w:szCs w:val="24"/>
          <w:lang w:eastAsia="ru-RU"/>
        </w:rPr>
      </w:pPr>
      <w:r w:rsidRPr="006F40EC">
        <w:rPr>
          <w:rFonts w:ascii="Times New Roman" w:hAnsi="Times New Roman" w:cs="Times New Roman"/>
          <w:b/>
          <w:color w:val="000000"/>
          <w:spacing w:val="36"/>
          <w:sz w:val="24"/>
          <w:szCs w:val="24"/>
        </w:rPr>
        <w:t>конец формы</w:t>
      </w:r>
      <w:r w:rsidRPr="006F40EC">
        <w:rPr>
          <w:rFonts w:ascii="Times New Roman" w:hAnsi="Times New Roman" w:cs="Times New Roman"/>
          <w:sz w:val="24"/>
          <w:szCs w:val="24"/>
        </w:rPr>
        <w:br w:type="page"/>
      </w:r>
    </w:p>
    <w:p w:rsidR="007D0532" w:rsidRPr="00814412" w:rsidRDefault="007D0532" w:rsidP="002B61C6">
      <w:pPr>
        <w:pStyle w:val="20"/>
        <w:spacing w:before="120"/>
        <w:jc w:val="both"/>
        <w:rPr>
          <w:sz w:val="24"/>
        </w:rPr>
      </w:pPr>
      <w:bookmarkStart w:id="78" w:name="_Toc369019513"/>
      <w:bookmarkStart w:id="79" w:name="_Toc472576708"/>
      <w:r w:rsidRPr="00814412">
        <w:rPr>
          <w:sz w:val="24"/>
        </w:rPr>
        <w:lastRenderedPageBreak/>
        <w:t>Согласие на обработку персональных данных (форма </w:t>
      </w:r>
      <w:r w:rsidR="002B61C6">
        <w:rPr>
          <w:sz w:val="24"/>
        </w:rPr>
        <w:t>6</w:t>
      </w:r>
      <w:r w:rsidRPr="00814412">
        <w:rPr>
          <w:sz w:val="24"/>
        </w:rPr>
        <w:t>)</w:t>
      </w:r>
      <w:bookmarkEnd w:id="78"/>
      <w:bookmarkEnd w:id="79"/>
    </w:p>
    <w:p w:rsidR="007D0532" w:rsidRPr="006D6EE6"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6D6EE6">
        <w:rPr>
          <w:rFonts w:ascii="Times New Roman" w:eastAsia="Times New Roman" w:hAnsi="Times New Roman" w:cs="Times New Roman"/>
          <w:b/>
          <w:spacing w:val="36"/>
          <w:sz w:val="24"/>
          <w:szCs w:val="24"/>
          <w:lang w:eastAsia="ru-RU"/>
        </w:rPr>
        <w:t>начало формы</w:t>
      </w:r>
    </w:p>
    <w:p w:rsidR="006F40EC" w:rsidRDefault="006F40EC" w:rsidP="007D0532">
      <w:pPr>
        <w:spacing w:after="0" w:line="240" w:lineRule="auto"/>
        <w:ind w:right="-54"/>
        <w:jc w:val="center"/>
        <w:rPr>
          <w:rFonts w:ascii="Times New Roman" w:eastAsia="Times New Roman" w:hAnsi="Times New Roman" w:cs="Times New Roman"/>
          <w:b/>
          <w:sz w:val="24"/>
          <w:szCs w:val="24"/>
          <w:lang w:eastAsia="ru-RU"/>
        </w:rPr>
      </w:pPr>
    </w:p>
    <w:p w:rsidR="00A50093" w:rsidRPr="00A50093" w:rsidRDefault="00A50093" w:rsidP="00A50093">
      <w:pPr>
        <w:spacing w:after="0" w:line="240" w:lineRule="auto"/>
        <w:ind w:right="-54"/>
        <w:jc w:val="center"/>
        <w:rPr>
          <w:rFonts w:ascii="Times New Roman" w:eastAsia="Times New Roman" w:hAnsi="Times New Roman" w:cs="Times New Roman"/>
          <w:b/>
          <w:sz w:val="24"/>
          <w:szCs w:val="24"/>
          <w:lang w:eastAsia="ru-RU"/>
        </w:rPr>
      </w:pPr>
      <w:r w:rsidRPr="00A50093">
        <w:rPr>
          <w:rFonts w:ascii="Times New Roman" w:eastAsia="Times New Roman" w:hAnsi="Times New Roman" w:cs="Times New Roman"/>
          <w:b/>
          <w:sz w:val="24"/>
          <w:szCs w:val="24"/>
          <w:lang w:eastAsia="ru-RU"/>
        </w:rPr>
        <w:t>СОГЛАСИЕ</w:t>
      </w:r>
    </w:p>
    <w:p w:rsidR="00A50093" w:rsidRPr="00A50093" w:rsidRDefault="00A50093" w:rsidP="00A50093">
      <w:pPr>
        <w:spacing w:after="0" w:line="240" w:lineRule="auto"/>
        <w:ind w:right="-54"/>
        <w:jc w:val="center"/>
        <w:rPr>
          <w:rFonts w:ascii="Times New Roman" w:eastAsia="Times New Roman" w:hAnsi="Times New Roman" w:cs="Times New Roman"/>
          <w:b/>
          <w:sz w:val="24"/>
          <w:szCs w:val="24"/>
          <w:lang w:eastAsia="ru-RU"/>
        </w:rPr>
      </w:pPr>
      <w:r w:rsidRPr="00A50093">
        <w:rPr>
          <w:rFonts w:ascii="Times New Roman" w:eastAsia="Times New Roman" w:hAnsi="Times New Roman" w:cs="Times New Roman"/>
          <w:b/>
          <w:sz w:val="24"/>
          <w:szCs w:val="24"/>
          <w:lang w:eastAsia="ru-RU"/>
        </w:rPr>
        <w:t xml:space="preserve"> на обработку персональных данных</w:t>
      </w:r>
    </w:p>
    <w:p w:rsidR="00A50093" w:rsidRPr="00A50093" w:rsidRDefault="00A50093" w:rsidP="00A50093">
      <w:pPr>
        <w:spacing w:after="0" w:line="240" w:lineRule="auto"/>
        <w:ind w:right="-54"/>
        <w:jc w:val="right"/>
        <w:rPr>
          <w:rFonts w:ascii="Times New Roman" w:eastAsia="Times New Roman" w:hAnsi="Times New Roman" w:cs="Times New Roman"/>
          <w:sz w:val="24"/>
          <w:szCs w:val="24"/>
          <w:lang w:eastAsia="ru-RU"/>
        </w:rPr>
      </w:pPr>
    </w:p>
    <w:p w:rsidR="00A50093" w:rsidRPr="00A50093" w:rsidRDefault="00A50093" w:rsidP="00A50093">
      <w:pPr>
        <w:spacing w:after="0" w:line="240" w:lineRule="auto"/>
        <w:ind w:right="-54"/>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 _________ ____г.</w:t>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p>
    <w:p w:rsidR="00A50093" w:rsidRPr="00A50093" w:rsidRDefault="00A50093" w:rsidP="00A50093">
      <w:pPr>
        <w:spacing w:after="0" w:line="240" w:lineRule="auto"/>
        <w:ind w:right="-54"/>
        <w:jc w:val="right"/>
        <w:rPr>
          <w:rFonts w:ascii="Times New Roman" w:eastAsia="Times New Roman" w:hAnsi="Times New Roman" w:cs="Times New Roman"/>
          <w:sz w:val="24"/>
          <w:szCs w:val="24"/>
          <w:lang w:eastAsia="ru-RU"/>
        </w:rPr>
      </w:pP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Я, _____________________________________________________________________________,</w:t>
      </w:r>
    </w:p>
    <w:p w:rsidR="00A50093" w:rsidRPr="00A50093" w:rsidRDefault="00A50093" w:rsidP="00A50093">
      <w:pPr>
        <w:spacing w:after="0" w:line="240" w:lineRule="auto"/>
        <w:ind w:right="-54"/>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(Ф.И.О)</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______________________________ серия _______ № _______ выдан ___________________</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(вид документа, удостоверяющего личность)</w:t>
      </w:r>
    </w:p>
    <w:p w:rsidR="00A50093" w:rsidRPr="00A50093" w:rsidRDefault="00A50093" w:rsidP="00A50093">
      <w:pPr>
        <w:spacing w:after="0" w:line="240" w:lineRule="auto"/>
        <w:ind w:right="-54"/>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_____________________________________________________________________________,</w:t>
      </w:r>
      <w:r w:rsidRPr="00A50093">
        <w:rPr>
          <w:rFonts w:ascii="Times New Roman" w:eastAsia="Times New Roman" w:hAnsi="Times New Roman" w:cs="Times New Roman"/>
          <w:sz w:val="24"/>
          <w:szCs w:val="24"/>
          <w:lang w:eastAsia="ru-RU"/>
        </w:rPr>
        <w:br/>
        <w:t>(когда и кем)</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проживающий (ая) по </w:t>
      </w:r>
      <w:r w:rsidR="00C54EAC" w:rsidRPr="00A50093">
        <w:rPr>
          <w:rFonts w:ascii="Times New Roman" w:eastAsia="Times New Roman" w:hAnsi="Times New Roman" w:cs="Times New Roman"/>
          <w:sz w:val="24"/>
          <w:szCs w:val="24"/>
          <w:lang w:eastAsia="ru-RU"/>
        </w:rPr>
        <w:t>адресу:</w:t>
      </w:r>
      <w:r w:rsidRPr="00A50093">
        <w:rPr>
          <w:rFonts w:ascii="Times New Roman" w:eastAsia="Times New Roman" w:hAnsi="Times New Roman" w:cs="Times New Roman"/>
          <w:sz w:val="24"/>
          <w:szCs w:val="24"/>
          <w:lang w:eastAsia="ru-RU"/>
        </w:rPr>
        <w:t>____________________________________________________</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_____________________________________________________________________________,</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(АО «Тюменьэнерго»)</w:t>
      </w:r>
      <w:r w:rsidRPr="00A50093">
        <w:rPr>
          <w:rFonts w:ascii="Times New Roman" w:eastAsia="Times New Roman" w:hAnsi="Times New Roman" w:cs="Times New Roman"/>
          <w:b/>
          <w:sz w:val="24"/>
          <w:szCs w:val="24"/>
          <w:lang w:eastAsia="ru-RU"/>
        </w:rPr>
        <w:t xml:space="preserve"> </w:t>
      </w:r>
      <w:r w:rsidRPr="00A50093">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A50093" w:rsidRPr="00A50093" w:rsidRDefault="00A50093" w:rsidP="00A50093">
      <w:pPr>
        <w:spacing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Согласие дается мною с целью:</w:t>
      </w:r>
    </w:p>
    <w:p w:rsidR="00A50093" w:rsidRPr="00A50093" w:rsidRDefault="00A50093" w:rsidP="00A50093">
      <w:pPr>
        <w:spacing w:after="0" w:line="240" w:lineRule="auto"/>
        <w:ind w:firstLine="709"/>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A50093" w:rsidRPr="00A50093" w:rsidRDefault="00A50093" w:rsidP="00A50093">
      <w:pPr>
        <w:spacing w:after="0" w:line="240" w:lineRule="auto"/>
        <w:ind w:firstLine="709"/>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A50093" w:rsidRPr="00A50093" w:rsidRDefault="00A50093" w:rsidP="00A50093">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выявления конфликта интересов;</w:t>
      </w:r>
    </w:p>
    <w:p w:rsidR="00A50093" w:rsidRPr="00A50093" w:rsidRDefault="00A50093" w:rsidP="00A50093">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w:t>
      </w:r>
      <w:r w:rsidR="00C54EAC" w:rsidRPr="00A50093">
        <w:rPr>
          <w:rFonts w:ascii="Times New Roman" w:eastAsia="Times New Roman" w:hAnsi="Times New Roman" w:cs="Times New Roman"/>
          <w:sz w:val="24"/>
          <w:szCs w:val="24"/>
          <w:lang w:eastAsia="ru-RU"/>
        </w:rPr>
        <w:t>в ПАО</w:t>
      </w:r>
      <w:r w:rsidRPr="00A50093">
        <w:rPr>
          <w:rFonts w:ascii="Times New Roman" w:eastAsia="Times New Roman" w:hAnsi="Times New Roman" w:cs="Times New Roman"/>
          <w:sz w:val="24"/>
          <w:szCs w:val="24"/>
          <w:lang w:eastAsia="ru-RU"/>
        </w:rPr>
        <w:t xml:space="preserve"> «Россети»,</w:t>
      </w:r>
    </w:p>
    <w:p w:rsidR="00A50093" w:rsidRPr="00A50093" w:rsidRDefault="00A50093" w:rsidP="00A50093">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и распространяется на следующую информацию: </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фамилию;</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имя;</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отчество;</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серию и номер паспорта;</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дату и место выдачи паспорта;</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адрес регистрации;</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A50093" w:rsidRPr="00A50093" w:rsidRDefault="00A50093" w:rsidP="00A5009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A50093" w:rsidRPr="00A50093" w:rsidRDefault="00A50093" w:rsidP="00A50093">
      <w:pPr>
        <w:spacing w:after="0" w:line="240" w:lineRule="auto"/>
        <w:ind w:firstLine="709"/>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w:t>
      </w:r>
      <w:r w:rsidRPr="00A50093">
        <w:rPr>
          <w:rFonts w:ascii="Times New Roman" w:eastAsia="Times New Roman" w:hAnsi="Times New Roman" w:cs="Times New Roman"/>
          <w:sz w:val="24"/>
          <w:szCs w:val="24"/>
          <w:lang w:eastAsia="ru-RU"/>
        </w:rPr>
        <w:lastRenderedPageBreak/>
        <w:t>применением средств автоматизации, посредством внесения их в электронную базу данных, включения в списки (реестры) и отчетные формы.</w:t>
      </w:r>
    </w:p>
    <w:p w:rsidR="00A50093" w:rsidRPr="00A50093" w:rsidRDefault="00A50093" w:rsidP="00A50093">
      <w:pPr>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w:t>
      </w:r>
      <w:r w:rsidR="00C54EAC" w:rsidRPr="00A50093">
        <w:rPr>
          <w:rFonts w:ascii="Times New Roman" w:eastAsia="Times New Roman" w:hAnsi="Times New Roman" w:cs="Times New Roman"/>
          <w:sz w:val="24"/>
          <w:szCs w:val="24"/>
          <w:lang w:eastAsia="ru-RU"/>
        </w:rPr>
        <w:t>сохранять конфиденциальность</w:t>
      </w:r>
      <w:r w:rsidRPr="00A50093">
        <w:rPr>
          <w:rFonts w:ascii="Times New Roman" w:eastAsia="Times New Roman" w:hAnsi="Times New Roman" w:cs="Times New Roman"/>
          <w:sz w:val="24"/>
          <w:szCs w:val="24"/>
          <w:lang w:eastAsia="ru-RU"/>
        </w:rPr>
        <w:t xml:space="preserve"> моих персональных данных.</w:t>
      </w:r>
    </w:p>
    <w:p w:rsidR="00A50093" w:rsidRPr="00A50093" w:rsidRDefault="00A50093" w:rsidP="00A5009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A50093" w:rsidRPr="00A50093" w:rsidRDefault="00A50093" w:rsidP="00A50093">
      <w:pPr>
        <w:spacing w:after="0" w:line="240" w:lineRule="auto"/>
        <w:ind w:firstLine="709"/>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Во всех остальных случаях (за исключением перечисленных выше) обработка моих персональных данных </w:t>
      </w:r>
      <w:r w:rsidR="00C54EAC" w:rsidRPr="00A50093">
        <w:rPr>
          <w:rFonts w:ascii="Times New Roman" w:eastAsia="Times New Roman" w:hAnsi="Times New Roman" w:cs="Times New Roman"/>
          <w:sz w:val="24"/>
          <w:szCs w:val="24"/>
          <w:lang w:eastAsia="ru-RU"/>
        </w:rPr>
        <w:t>требует моего</w:t>
      </w:r>
      <w:r w:rsidRPr="00A50093">
        <w:rPr>
          <w:rFonts w:ascii="Times New Roman" w:eastAsia="Times New Roman" w:hAnsi="Times New Roman" w:cs="Times New Roman"/>
          <w:sz w:val="24"/>
          <w:szCs w:val="24"/>
          <w:lang w:eastAsia="ru-RU"/>
        </w:rPr>
        <w:t xml:space="preserve"> дополнительного письменного согласия.</w:t>
      </w:r>
    </w:p>
    <w:p w:rsidR="00A50093" w:rsidRPr="00A50093" w:rsidRDefault="00A50093" w:rsidP="00A50093">
      <w:pPr>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A50093" w:rsidRPr="00A50093" w:rsidRDefault="00A50093" w:rsidP="00A50093">
      <w:pPr>
        <w:spacing w:after="0" w:line="240" w:lineRule="auto"/>
        <w:ind w:firstLine="709"/>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A50093" w:rsidRPr="00A50093" w:rsidRDefault="00A50093" w:rsidP="00A50093">
      <w:pPr>
        <w:spacing w:after="0" w:line="240" w:lineRule="auto"/>
        <w:ind w:firstLine="851"/>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A50093" w:rsidRDefault="00A50093" w:rsidP="007D0532">
      <w:pPr>
        <w:spacing w:after="0" w:line="240" w:lineRule="auto"/>
        <w:ind w:right="-54"/>
        <w:rPr>
          <w:rFonts w:ascii="Times New Roman" w:eastAsia="Times New Roman" w:hAnsi="Times New Roman" w:cs="Times New Roman"/>
          <w:sz w:val="24"/>
          <w:szCs w:val="24"/>
          <w:lang w:eastAsia="ru-RU"/>
        </w:rPr>
      </w:pPr>
    </w:p>
    <w:p w:rsidR="007D0532" w:rsidRPr="006D6EE6" w:rsidRDefault="007D0532" w:rsidP="007D0532">
      <w:pPr>
        <w:spacing w:after="0" w:line="240" w:lineRule="auto"/>
        <w:ind w:right="-54"/>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(Ф.И.О., подпись лица, давшего согласие)</w:t>
      </w:r>
    </w:p>
    <w:p w:rsidR="00067EB5" w:rsidRPr="006D6EE6" w:rsidRDefault="00067EB5"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7EB5" w:rsidRDefault="00CF1879" w:rsidP="00067EB5">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конец формы</w:t>
      </w:r>
      <w:r w:rsidR="00067EB5">
        <w:rPr>
          <w:rFonts w:ascii="Times New Roman" w:eastAsia="Times New Roman" w:hAnsi="Times New Roman" w:cs="Times New Roman"/>
          <w:b/>
          <w:color w:val="000000"/>
          <w:spacing w:val="36"/>
          <w:sz w:val="24"/>
          <w:szCs w:val="24"/>
          <w:lang w:eastAsia="ru-RU"/>
        </w:rPr>
        <w:t xml:space="preserve">                                         </w:t>
      </w:r>
    </w:p>
    <w:p w:rsidR="0043649B" w:rsidRDefault="0043649B">
      <w:pPr>
        <w:rPr>
          <w:rFonts w:ascii="Times New Roman" w:eastAsia="Times New Roman" w:hAnsi="Times New Roman" w:cs="Times New Roman"/>
          <w:sz w:val="24"/>
          <w:szCs w:val="24"/>
          <w:lang w:eastAsia="ru-RU"/>
        </w:rPr>
      </w:pPr>
    </w:p>
    <w:p w:rsidR="00070E6D" w:rsidRDefault="00070E6D">
      <w:pPr>
        <w:rPr>
          <w:rFonts w:ascii="Times New Roman" w:eastAsia="Times New Roman" w:hAnsi="Times New Roman" w:cs="Times New Roman"/>
          <w:sz w:val="24"/>
          <w:szCs w:val="24"/>
          <w:lang w:eastAsia="ru-RU"/>
        </w:rPr>
      </w:pPr>
    </w:p>
    <w:p w:rsidR="00FD54FC" w:rsidRDefault="00FD54FC">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2B61C6" w:rsidRDefault="002B61C6">
      <w:pPr>
        <w:rPr>
          <w:rFonts w:ascii="Times New Roman" w:eastAsia="Times New Roman" w:hAnsi="Times New Roman" w:cs="Times New Roman"/>
          <w:sz w:val="24"/>
          <w:szCs w:val="24"/>
          <w:lang w:eastAsia="ru-RU"/>
        </w:rPr>
      </w:pPr>
    </w:p>
    <w:p w:rsidR="002B61C6" w:rsidRDefault="002B61C6">
      <w:pPr>
        <w:rPr>
          <w:rFonts w:ascii="Times New Roman" w:eastAsia="Times New Roman" w:hAnsi="Times New Roman" w:cs="Times New Roman"/>
          <w:sz w:val="24"/>
          <w:szCs w:val="24"/>
          <w:lang w:eastAsia="ru-RU"/>
        </w:rPr>
      </w:pPr>
    </w:p>
    <w:p w:rsidR="00FD54FC" w:rsidRDefault="00FD54FC">
      <w:pPr>
        <w:rPr>
          <w:rFonts w:ascii="Times New Roman" w:eastAsia="Times New Roman" w:hAnsi="Times New Roman" w:cs="Times New Roman"/>
          <w:sz w:val="24"/>
          <w:szCs w:val="24"/>
          <w:lang w:eastAsia="ru-RU"/>
        </w:rPr>
      </w:pPr>
    </w:p>
    <w:p w:rsidR="00FD54FC" w:rsidRPr="00FD54FC" w:rsidRDefault="00FD54FC" w:rsidP="002B61C6">
      <w:pPr>
        <w:widowControl w:val="0"/>
        <w:suppressAutoHyphens/>
        <w:spacing w:before="120" w:after="120" w:line="240" w:lineRule="auto"/>
        <w:jc w:val="both"/>
        <w:outlineLvl w:val="1"/>
        <w:rPr>
          <w:rFonts w:ascii="Times New Roman" w:eastAsia="Times New Roman" w:hAnsi="Times New Roman" w:cs="Times New Roman"/>
          <w:b/>
          <w:snapToGrid w:val="0"/>
          <w:sz w:val="24"/>
          <w:szCs w:val="24"/>
          <w:lang w:eastAsia="ru-RU"/>
        </w:rPr>
      </w:pPr>
      <w:bookmarkStart w:id="80" w:name="_Ref472585590"/>
      <w:r w:rsidRPr="00FD54FC">
        <w:rPr>
          <w:rFonts w:ascii="Times New Roman" w:eastAsia="Times New Roman" w:hAnsi="Times New Roman" w:cs="Times New Roman"/>
          <w:b/>
          <w:snapToGrid w:val="0"/>
          <w:sz w:val="24"/>
          <w:szCs w:val="24"/>
          <w:lang w:eastAsia="ru-RU"/>
        </w:rPr>
        <w:lastRenderedPageBreak/>
        <w:t xml:space="preserve">Справка о наличии конфликта интересов и/или связей, носящих характер аффилированности с сотрудниками Заказчика/ Организатора закупки                               ПАО «Россети» (форма </w:t>
      </w:r>
      <w:r w:rsidR="002B61C6">
        <w:rPr>
          <w:rFonts w:ascii="Times New Roman" w:hAnsi="Times New Roman" w:cs="Times New Roman"/>
          <w:b/>
          <w:sz w:val="24"/>
        </w:rPr>
        <w:t>7</w:t>
      </w:r>
      <w:r w:rsidR="00FA2D14" w:rsidRPr="00FA2D14">
        <w:rPr>
          <w:rFonts w:ascii="Times New Roman" w:hAnsi="Times New Roman" w:cs="Times New Roman"/>
          <w:b/>
          <w:sz w:val="24"/>
          <w:szCs w:val="24"/>
        </w:rPr>
        <w:t>)</w:t>
      </w:r>
      <w:bookmarkEnd w:id="80"/>
    </w:p>
    <w:p w:rsidR="00FD54FC" w:rsidRPr="00FD54FC" w:rsidRDefault="00FD54FC" w:rsidP="00FD54FC">
      <w:pPr>
        <w:widowControl w:val="0"/>
        <w:spacing w:after="0" w:line="240" w:lineRule="auto"/>
        <w:jc w:val="both"/>
        <w:rPr>
          <w:rFonts w:ascii="Times New Roman" w:eastAsia="Times New Roman" w:hAnsi="Times New Roman" w:cs="Times New Roman"/>
          <w:sz w:val="24"/>
          <w:szCs w:val="24"/>
          <w:lang w:eastAsia="ru-RU"/>
        </w:rPr>
      </w:pPr>
    </w:p>
    <w:p w:rsidR="00FD54FC" w:rsidRPr="00FD54FC" w:rsidRDefault="00FD54FC" w:rsidP="00FD54FC">
      <w:pPr>
        <w:widowControl w:val="0"/>
        <w:pBdr>
          <w:top w:val="single" w:sz="4" w:space="1" w:color="auto"/>
        </w:pBdr>
        <w:shd w:val="clear" w:color="auto" w:fill="E0E0E0"/>
        <w:ind w:right="21"/>
        <w:jc w:val="center"/>
        <w:rPr>
          <w:rFonts w:ascii="Times New Roman" w:hAnsi="Times New Roman" w:cs="Times New Roman"/>
          <w:b/>
          <w:spacing w:val="36"/>
          <w:sz w:val="24"/>
          <w:szCs w:val="24"/>
        </w:rPr>
      </w:pPr>
      <w:r w:rsidRPr="00FD54FC">
        <w:rPr>
          <w:rFonts w:ascii="Times New Roman" w:hAnsi="Times New Roman" w:cs="Times New Roman"/>
          <w:b/>
          <w:spacing w:val="36"/>
          <w:sz w:val="24"/>
          <w:szCs w:val="24"/>
        </w:rPr>
        <w:t>начало формы</w:t>
      </w:r>
    </w:p>
    <w:p w:rsidR="00FD54FC" w:rsidRPr="00FD54FC" w:rsidRDefault="00FD54FC" w:rsidP="00FD54FC">
      <w:pPr>
        <w:spacing w:after="0" w:line="240" w:lineRule="auto"/>
        <w:ind w:right="-54"/>
        <w:jc w:val="center"/>
        <w:rPr>
          <w:rFonts w:ascii="Times New Roman" w:eastAsia="Times New Roman" w:hAnsi="Times New Roman" w:cs="Times New Roman"/>
          <w:b/>
          <w:sz w:val="24"/>
          <w:szCs w:val="24"/>
          <w:lang w:eastAsia="ru-RU"/>
        </w:rPr>
      </w:pPr>
      <w:r w:rsidRPr="00FD54FC">
        <w:rPr>
          <w:rFonts w:ascii="Times New Roman" w:eastAsia="Times New Roman" w:hAnsi="Times New Roman" w:cs="Times New Roman"/>
          <w:b/>
          <w:bCs/>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 ПАО «Россети»</w:t>
      </w:r>
    </w:p>
    <w:p w:rsidR="00FD54FC" w:rsidRPr="00FD54FC" w:rsidRDefault="00FD54FC" w:rsidP="00FD54F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FD54FC" w:rsidRPr="00FD54FC" w:rsidRDefault="00FD54FC" w:rsidP="00FD54F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FD54FC" w:rsidRPr="00FD54FC" w:rsidRDefault="00FD54FC" w:rsidP="00FD54FC">
      <w:pPr>
        <w:widowControl w:val="0"/>
        <w:suppressAutoHyphens/>
        <w:spacing w:after="0" w:line="240" w:lineRule="auto"/>
        <w:ind w:firstLine="567"/>
        <w:jc w:val="center"/>
        <w:rPr>
          <w:rFonts w:ascii="Times New Roman" w:eastAsia="Times New Roman" w:hAnsi="Times New Roman" w:cs="Times New Roman"/>
          <w:bCs/>
          <w:sz w:val="24"/>
          <w:szCs w:val="24"/>
          <w:lang w:eastAsia="ar-SA"/>
        </w:rPr>
      </w:pPr>
      <w:r w:rsidRPr="00FD54FC">
        <w:rPr>
          <w:rFonts w:ascii="Times New Roman" w:eastAsia="Times New Roman" w:hAnsi="Times New Roman" w:cs="Times New Roman"/>
          <w:bCs/>
          <w:sz w:val="24"/>
          <w:szCs w:val="24"/>
          <w:lang w:eastAsia="ar-SA"/>
        </w:rPr>
        <w:t>Уважаемые господа!</w:t>
      </w: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Cs/>
          <w:i/>
          <w:sz w:val="24"/>
          <w:szCs w:val="24"/>
          <w:lang w:eastAsia="ar-SA"/>
        </w:rPr>
      </w:pP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r w:rsidRPr="00FD54FC">
        <w:rPr>
          <w:rFonts w:ascii="Times New Roman" w:eastAsia="Times New Roman" w:hAnsi="Times New Roman" w:cs="Times New Roman"/>
          <w:bCs/>
          <w:sz w:val="24"/>
          <w:szCs w:val="24"/>
          <w:lang w:eastAsia="ar-SA"/>
        </w:rPr>
        <w:t>При рассмотрении нашей заявки просим учесть следующие сведения о наличии у _______________________________________</w:t>
      </w:r>
      <w:r w:rsidRPr="00FD54FC">
        <w:rPr>
          <w:rFonts w:ascii="Times New Roman" w:eastAsia="Times New Roman" w:hAnsi="Times New Roman" w:cs="Times New Roman"/>
          <w:b/>
          <w:bCs/>
          <w:i/>
          <w:sz w:val="24"/>
          <w:szCs w:val="24"/>
          <w:lang w:eastAsia="ar-SA"/>
        </w:rPr>
        <w:t>(указывается полное наименование Участника закупки)</w:t>
      </w:r>
      <w:r w:rsidRPr="00FD54FC">
        <w:rPr>
          <w:rFonts w:ascii="Times New Roman" w:eastAsia="Times New Roman" w:hAnsi="Times New Roman" w:cs="Times New Roman"/>
          <w:bCs/>
          <w:i/>
          <w:sz w:val="24"/>
          <w:szCs w:val="24"/>
          <w:lang w:eastAsia="ar-SA"/>
        </w:rPr>
        <w:t xml:space="preserve"> </w:t>
      </w:r>
      <w:r w:rsidRPr="00FD54FC">
        <w:rPr>
          <w:rFonts w:ascii="Times New Roman" w:eastAsia="Times New Roman" w:hAnsi="Times New Roman" w:cs="Times New Roman"/>
          <w:bCs/>
          <w:sz w:val="24"/>
          <w:szCs w:val="24"/>
          <w:lang w:eastAsia="ar-SA"/>
        </w:rPr>
        <w:t xml:space="preserve">конфликта интересов и/или связей, </w:t>
      </w:r>
      <w:r w:rsidRPr="00FD54FC">
        <w:rPr>
          <w:rFonts w:ascii="Times New Roman" w:eastAsia="Times New Roman" w:hAnsi="Times New Roman" w:cs="Times New Roman"/>
          <w:b/>
          <w:bCs/>
          <w:i/>
          <w:sz w:val="24"/>
          <w:szCs w:val="24"/>
          <w:lang w:eastAsia="ar-SA"/>
        </w:rPr>
        <w:t>носящих характер аффилированности с лицом, являющимся ______________________</w:t>
      </w:r>
      <w:r w:rsidRPr="00FD54FC">
        <w:rPr>
          <w:rFonts w:ascii="Times New Roman" w:eastAsia="Times New Roman" w:hAnsi="Times New Roman" w:cs="Times New Roman"/>
          <w:bCs/>
          <w:i/>
          <w:iCs/>
          <w:sz w:val="24"/>
          <w:szCs w:val="24"/>
          <w:lang w:eastAsia="ar-SA"/>
        </w:rPr>
        <w:t xml:space="preserve"> (</w:t>
      </w:r>
      <w:r w:rsidRPr="00FD54FC">
        <w:rPr>
          <w:rFonts w:ascii="Times New Roman" w:eastAsia="Times New Roman" w:hAnsi="Times New Roman" w:cs="Times New Roman"/>
          <w:b/>
          <w:bCs/>
          <w:i/>
          <w:iCs/>
          <w:sz w:val="24"/>
          <w:szCs w:val="24"/>
          <w:lang w:eastAsia="ar-SA"/>
        </w:rPr>
        <w:t>указывается кем являются эти лица, пример: учредители, сотрудники, и т.д.</w:t>
      </w:r>
      <w:r w:rsidRPr="00FD54FC">
        <w:rPr>
          <w:rFonts w:ascii="Times New Roman" w:eastAsia="Times New Roman" w:hAnsi="Times New Roman" w:cs="Times New Roman"/>
          <w:b/>
          <w:bCs/>
          <w:i/>
          <w:sz w:val="24"/>
          <w:szCs w:val="24"/>
          <w:lang w:eastAsia="ar-SA"/>
        </w:rPr>
        <w:t xml:space="preserve">) </w:t>
      </w:r>
      <w:r w:rsidRPr="00FD54FC">
        <w:rPr>
          <w:rFonts w:ascii="Times New Roman" w:eastAsia="Times New Roman" w:hAnsi="Times New Roman" w:cs="Times New Roman"/>
          <w:bCs/>
          <w:sz w:val="24"/>
          <w:szCs w:val="24"/>
          <w:lang w:eastAsia="ar-SA"/>
        </w:rPr>
        <w:t xml:space="preserve">Заказчика </w:t>
      </w:r>
      <w:r w:rsidRPr="00FD54FC">
        <w:rPr>
          <w:rFonts w:ascii="Times New Roman" w:eastAsia="Times New Roman" w:hAnsi="Times New Roman" w:cs="Times New Roman"/>
          <w:b/>
          <w:bCs/>
          <w:i/>
          <w:sz w:val="24"/>
          <w:szCs w:val="24"/>
          <w:lang w:eastAsia="ar-SA"/>
        </w:rPr>
        <w:t>и/или Организатора закупки</w:t>
      </w:r>
      <w:r w:rsidRPr="00FD54FC">
        <w:rPr>
          <w:rFonts w:ascii="Times New Roman" w:eastAsia="Times New Roman" w:hAnsi="Times New Roman" w:cs="Times New Roman"/>
          <w:bCs/>
          <w:sz w:val="24"/>
          <w:szCs w:val="24"/>
          <w:lang w:eastAsia="ar-SA"/>
        </w:rPr>
        <w:t xml:space="preserve">, а именно - </w:t>
      </w:r>
      <w:r w:rsidRPr="00FD54FC">
        <w:rPr>
          <w:rFonts w:ascii="Times New Roman" w:eastAsia="Times New Roman" w:hAnsi="Times New Roman" w:cs="Times New Roman"/>
          <w:b/>
          <w:bCs/>
          <w:i/>
          <w:sz w:val="24"/>
          <w:szCs w:val="24"/>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p>
    <w:tbl>
      <w:tblPr>
        <w:tblW w:w="5016" w:type="pct"/>
        <w:tblLook w:val="01E0" w:firstRow="1" w:lastRow="1" w:firstColumn="1" w:lastColumn="1" w:noHBand="0" w:noVBand="0"/>
      </w:tblPr>
      <w:tblGrid>
        <w:gridCol w:w="3974"/>
        <w:gridCol w:w="863"/>
        <w:gridCol w:w="4975"/>
      </w:tblGrid>
      <w:tr w:rsidR="00FD54FC" w:rsidRPr="00FD54FC" w:rsidTr="00C81FE5">
        <w:tc>
          <w:tcPr>
            <w:tcW w:w="2002" w:type="pct"/>
            <w:tcBorders>
              <w:top w:val="single" w:sz="4" w:space="0" w:color="auto"/>
              <w:left w:val="nil"/>
              <w:bottom w:val="nil"/>
              <w:right w:val="nil"/>
            </w:tcBorders>
            <w:hideMark/>
          </w:tcPr>
          <w:p w:rsidR="00FD54FC" w:rsidRPr="00FD54FC" w:rsidRDefault="00FD54FC" w:rsidP="00FD54FC">
            <w:pPr>
              <w:widowControl w:val="0"/>
              <w:tabs>
                <w:tab w:val="left" w:pos="1080"/>
              </w:tabs>
              <w:spacing w:after="0" w:line="240" w:lineRule="auto"/>
              <w:jc w:val="both"/>
              <w:rPr>
                <w:rFonts w:ascii="Times New Roman" w:eastAsia="Times New Roman" w:hAnsi="Times New Roman" w:cs="Times New Roman"/>
                <w:sz w:val="20"/>
                <w:szCs w:val="20"/>
                <w:lang w:eastAsia="ru-RU"/>
              </w:rPr>
            </w:pPr>
            <w:r w:rsidRPr="00FD54FC">
              <w:rPr>
                <w:rFonts w:ascii="Times New Roman" w:eastAsia="Times New Roman" w:hAnsi="Times New Roman" w:cs="Times New Roman"/>
                <w:sz w:val="20"/>
                <w:szCs w:val="20"/>
                <w:lang w:eastAsia="ru-RU"/>
              </w:rPr>
              <w:t>(подпись уполномоченного представителя)</w:t>
            </w:r>
          </w:p>
        </w:tc>
        <w:tc>
          <w:tcPr>
            <w:tcW w:w="435" w:type="pct"/>
          </w:tcPr>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sz w:val="20"/>
                <w:szCs w:val="20"/>
                <w:lang w:eastAsia="ru-RU"/>
              </w:rPr>
            </w:pPr>
          </w:p>
        </w:tc>
        <w:tc>
          <w:tcPr>
            <w:tcW w:w="2507" w:type="pct"/>
            <w:tcBorders>
              <w:top w:val="single" w:sz="4" w:space="0" w:color="auto"/>
              <w:left w:val="nil"/>
              <w:bottom w:val="nil"/>
              <w:right w:val="nil"/>
            </w:tcBorders>
            <w:hideMark/>
          </w:tcPr>
          <w:p w:rsidR="00FD54FC" w:rsidRPr="00FD54FC" w:rsidRDefault="00FD54FC" w:rsidP="00FD54FC">
            <w:pPr>
              <w:widowControl w:val="0"/>
              <w:tabs>
                <w:tab w:val="left" w:pos="1080"/>
              </w:tabs>
              <w:spacing w:after="0" w:line="240" w:lineRule="auto"/>
              <w:jc w:val="both"/>
              <w:rPr>
                <w:rFonts w:ascii="Times New Roman" w:eastAsia="Times New Roman" w:hAnsi="Times New Roman" w:cs="Times New Roman"/>
                <w:sz w:val="20"/>
                <w:szCs w:val="20"/>
                <w:lang w:eastAsia="ru-RU"/>
              </w:rPr>
            </w:pPr>
            <w:r w:rsidRPr="00FD54FC">
              <w:rPr>
                <w:rFonts w:ascii="Times New Roman" w:eastAsia="Times New Roman" w:hAnsi="Times New Roman" w:cs="Times New Roman"/>
                <w:sz w:val="20"/>
                <w:szCs w:val="20"/>
                <w:lang w:eastAsia="ru-RU"/>
              </w:rPr>
              <w:t>(фамилия, имя, отчество подписавшего, должность)</w:t>
            </w:r>
          </w:p>
        </w:tc>
      </w:tr>
    </w:tbl>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b/>
          <w:sz w:val="24"/>
          <w:szCs w:val="24"/>
          <w:lang w:eastAsia="ru-RU"/>
        </w:rPr>
      </w:pPr>
      <w:r w:rsidRPr="00FD54FC">
        <w:rPr>
          <w:rFonts w:ascii="Times New Roman" w:eastAsia="Times New Roman" w:hAnsi="Times New Roman" w:cs="Times New Roman"/>
          <w:b/>
          <w:sz w:val="24"/>
          <w:szCs w:val="24"/>
          <w:lang w:eastAsia="ru-RU"/>
        </w:rPr>
        <w:t>М.П.</w:t>
      </w:r>
    </w:p>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b/>
          <w:sz w:val="24"/>
          <w:szCs w:val="24"/>
          <w:lang w:eastAsia="ru-RU"/>
        </w:rPr>
      </w:pPr>
    </w:p>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b/>
          <w:sz w:val="24"/>
          <w:szCs w:val="24"/>
          <w:lang w:eastAsia="ru-RU"/>
        </w:rPr>
      </w:pPr>
    </w:p>
    <w:p w:rsidR="00FD54FC" w:rsidRPr="00FD54FC" w:rsidRDefault="00FD54FC" w:rsidP="00107BBE">
      <w:pPr>
        <w:widowControl w:val="0"/>
        <w:suppressAutoHyphens/>
        <w:spacing w:before="240" w:after="120" w:line="240" w:lineRule="auto"/>
        <w:jc w:val="both"/>
        <w:rPr>
          <w:rFonts w:ascii="Times New Roman" w:eastAsia="Times New Roman" w:hAnsi="Times New Roman" w:cs="Times New Roman"/>
          <w:b/>
          <w:sz w:val="24"/>
          <w:szCs w:val="24"/>
          <w:lang w:val="x-none" w:eastAsia="x-none"/>
        </w:rPr>
      </w:pPr>
      <w:r w:rsidRPr="00FD54FC">
        <w:rPr>
          <w:rFonts w:ascii="Times New Roman" w:eastAsia="Times New Roman" w:hAnsi="Times New Roman" w:cs="Times New Roman"/>
          <w:b/>
          <w:sz w:val="24"/>
          <w:szCs w:val="24"/>
          <w:lang w:val="x-none" w:eastAsia="x-none"/>
        </w:rPr>
        <w:t>Инструкции по заполнению</w:t>
      </w:r>
    </w:p>
    <w:p w:rsidR="00FD54FC" w:rsidRPr="00107BBE" w:rsidRDefault="00107BBE" w:rsidP="00107BBE">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 xml:space="preserve">Участник приводит дату и номер письма о подаче оферты, приложением к которому является данная Справка. </w:t>
      </w:r>
    </w:p>
    <w:p w:rsidR="00FD54FC" w:rsidRPr="00107BBE" w:rsidRDefault="00107BBE" w:rsidP="00107BBE">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D54FC" w:rsidRPr="00107BBE" w:rsidRDefault="00107BBE" w:rsidP="00107BBE">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D54FC" w:rsidRPr="00107BBE" w:rsidRDefault="00107BBE" w:rsidP="00107BBE">
      <w:pPr>
        <w:widowControl w:val="0"/>
        <w:spacing w:after="0" w:line="240" w:lineRule="auto"/>
        <w:jc w:val="both"/>
        <w:rPr>
          <w:rFonts w:ascii="Times New Roman" w:eastAsia="Times New Roman" w:hAnsi="Times New Roman" w:cs="Times New Roman"/>
          <w:bCs/>
          <w:sz w:val="24"/>
          <w:szCs w:val="24"/>
          <w:lang w:val="x-none" w:eastAsia="ar-SA"/>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00FD54FC" w:rsidRPr="00107BBE">
        <w:rPr>
          <w:rFonts w:ascii="Times New Roman" w:eastAsia="Times New Roman" w:hAnsi="Times New Roman" w:cs="Times New Roman"/>
          <w:bCs/>
          <w:sz w:val="24"/>
          <w:szCs w:val="24"/>
          <w:lang w:val="x-none"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FD54FC" w:rsidRPr="002B61C6" w:rsidRDefault="00107BBE" w:rsidP="002B61C6">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w:t>
      </w:r>
      <w:r w:rsidR="002B61C6">
        <w:rPr>
          <w:rFonts w:ascii="Times New Roman" w:eastAsia="Times New Roman" w:hAnsi="Times New Roman" w:cs="Times New Roman"/>
          <w:sz w:val="24"/>
          <w:szCs w:val="24"/>
          <w:lang w:val="x-none" w:eastAsia="x-none"/>
        </w:rPr>
        <w:t>мых документов в текст Справки.</w:t>
      </w:r>
    </w:p>
    <w:p w:rsidR="00FD54FC" w:rsidRPr="0009595E" w:rsidRDefault="00FD54FC" w:rsidP="0009595E">
      <w:pPr>
        <w:widowControl w:val="0"/>
        <w:pBdr>
          <w:bottom w:val="single" w:sz="4" w:space="1" w:color="auto"/>
        </w:pBdr>
        <w:shd w:val="clear" w:color="auto" w:fill="E0E0E0"/>
        <w:spacing w:after="0" w:line="240" w:lineRule="auto"/>
        <w:ind w:right="21" w:firstLine="567"/>
        <w:jc w:val="center"/>
        <w:rPr>
          <w:rFonts w:ascii="Times New Roman" w:eastAsia="Times New Roman" w:hAnsi="Times New Roman" w:cs="Times New Roman"/>
          <w:sz w:val="24"/>
          <w:szCs w:val="20"/>
          <w:lang w:eastAsia="ru-RU"/>
        </w:rPr>
      </w:pPr>
      <w:r w:rsidRPr="00FD54FC">
        <w:rPr>
          <w:rFonts w:ascii="Times New Roman" w:eastAsia="Times New Roman" w:hAnsi="Times New Roman" w:cs="Times New Roman"/>
          <w:b/>
          <w:color w:val="000000"/>
          <w:spacing w:val="36"/>
          <w:sz w:val="24"/>
          <w:szCs w:val="20"/>
          <w:lang w:eastAsia="ru-RU"/>
        </w:rPr>
        <w:t>конец формы</w:t>
      </w:r>
    </w:p>
    <w:p w:rsidR="002B61C6" w:rsidRPr="00814412" w:rsidRDefault="002B61C6" w:rsidP="002B61C6">
      <w:pPr>
        <w:pStyle w:val="20"/>
        <w:spacing w:before="120"/>
        <w:jc w:val="both"/>
        <w:rPr>
          <w:sz w:val="24"/>
        </w:rPr>
      </w:pPr>
      <w:bookmarkStart w:id="81" w:name="_Ref447717703"/>
      <w:bookmarkStart w:id="82" w:name="_Toc447718157"/>
      <w:bookmarkStart w:id="83" w:name="_Toc472576711"/>
      <w:bookmarkStart w:id="84" w:name="_Ref457466168"/>
      <w:bookmarkStart w:id="85" w:name="_Ref457466202"/>
      <w:bookmarkStart w:id="86" w:name="_Ref457467013"/>
      <w:bookmarkStart w:id="87" w:name="_Toc459619401"/>
      <w:bookmarkStart w:id="88" w:name="_Toc472576709"/>
      <w:r w:rsidRPr="00814412">
        <w:rPr>
          <w:sz w:val="24"/>
        </w:rPr>
        <w:lastRenderedPageBreak/>
        <w:t xml:space="preserve">Антикоррупционные обязательства (форма </w:t>
      </w:r>
      <w:r w:rsidRPr="00814412">
        <w:rPr>
          <w:sz w:val="24"/>
        </w:rPr>
        <w:fldChar w:fldCharType="begin"/>
      </w:r>
      <w:r w:rsidRPr="00814412">
        <w:rPr>
          <w:sz w:val="24"/>
        </w:rPr>
        <w:instrText xml:space="preserve"> SEQ форма \* ARABIC </w:instrText>
      </w:r>
      <w:r w:rsidRPr="00814412">
        <w:rPr>
          <w:sz w:val="24"/>
        </w:rPr>
        <w:fldChar w:fldCharType="separate"/>
      </w:r>
      <w:r>
        <w:rPr>
          <w:noProof/>
          <w:sz w:val="24"/>
        </w:rPr>
        <w:t>8</w:t>
      </w:r>
      <w:r w:rsidRPr="00814412">
        <w:rPr>
          <w:sz w:val="24"/>
        </w:rPr>
        <w:fldChar w:fldCharType="end"/>
      </w:r>
      <w:r w:rsidRPr="00814412">
        <w:rPr>
          <w:sz w:val="24"/>
        </w:rPr>
        <w:t>)</w:t>
      </w:r>
      <w:bookmarkEnd w:id="81"/>
      <w:bookmarkEnd w:id="82"/>
      <w:bookmarkEnd w:id="83"/>
    </w:p>
    <w:p w:rsidR="002B61C6" w:rsidRPr="00D070D2" w:rsidRDefault="002B61C6" w:rsidP="002B61C6">
      <w:pPr>
        <w:pStyle w:val="a5"/>
        <w:spacing w:after="0" w:line="240" w:lineRule="auto"/>
        <w:ind w:left="709"/>
        <w:jc w:val="both"/>
        <w:rPr>
          <w:rFonts w:ascii="Times New Roman" w:hAnsi="Times New Roman" w:cs="Times New Roman"/>
          <w:b/>
          <w:sz w:val="24"/>
          <w:szCs w:val="24"/>
        </w:rPr>
      </w:pPr>
    </w:p>
    <w:p w:rsidR="002B61C6" w:rsidRPr="00BC0F4C" w:rsidRDefault="002B61C6" w:rsidP="002B61C6">
      <w:pPr>
        <w:pBdr>
          <w:top w:val="single" w:sz="4" w:space="1" w:color="auto"/>
        </w:pBdr>
        <w:shd w:val="clear" w:color="auto" w:fill="E0E0E0"/>
        <w:ind w:right="21"/>
        <w:jc w:val="center"/>
        <w:rPr>
          <w:rFonts w:ascii="Times New Roman" w:hAnsi="Times New Roman" w:cs="Times New Roman"/>
          <w:b/>
          <w:spacing w:val="36"/>
          <w:sz w:val="24"/>
          <w:szCs w:val="24"/>
        </w:rPr>
      </w:pPr>
      <w:r w:rsidRPr="00D070D2">
        <w:rPr>
          <w:rFonts w:ascii="Times New Roman" w:hAnsi="Times New Roman" w:cs="Times New Roman"/>
          <w:b/>
          <w:spacing w:val="36"/>
          <w:sz w:val="24"/>
          <w:szCs w:val="24"/>
        </w:rPr>
        <w:t>начало формы</w:t>
      </w:r>
    </w:p>
    <w:p w:rsidR="002B61C6" w:rsidRDefault="002B61C6" w:rsidP="002B61C6">
      <w:pPr>
        <w:pStyle w:val="consplusnonformat0"/>
        <w:spacing w:before="0" w:beforeAutospacing="0" w:after="0" w:afterAutospacing="0"/>
        <w:ind w:right="-54"/>
        <w:jc w:val="right"/>
      </w:pPr>
    </w:p>
    <w:p w:rsidR="002B61C6" w:rsidRPr="00BC0F4C" w:rsidRDefault="002B61C6" w:rsidP="002B61C6">
      <w:pPr>
        <w:spacing w:after="0" w:line="240" w:lineRule="auto"/>
        <w:ind w:right="-54"/>
        <w:jc w:val="center"/>
        <w:rPr>
          <w:rFonts w:ascii="Times New Roman" w:eastAsia="Times New Roman" w:hAnsi="Times New Roman" w:cs="Times New Roman"/>
          <w:b/>
          <w:sz w:val="24"/>
          <w:szCs w:val="24"/>
          <w:lang w:eastAsia="ru-RU"/>
        </w:rPr>
      </w:pPr>
      <w:r w:rsidRPr="00BC0F4C">
        <w:rPr>
          <w:rFonts w:ascii="Times New Roman" w:eastAsia="Times New Roman" w:hAnsi="Times New Roman" w:cs="Times New Roman"/>
          <w:b/>
          <w:bCs/>
          <w:sz w:val="24"/>
          <w:szCs w:val="24"/>
          <w:lang w:eastAsia="ru-RU"/>
        </w:rPr>
        <w:t>Антикоррупционные обязательства</w:t>
      </w:r>
    </w:p>
    <w:p w:rsidR="002B61C6" w:rsidRPr="00BC0F4C" w:rsidRDefault="002B61C6" w:rsidP="002B61C6">
      <w:pPr>
        <w:spacing w:after="0" w:line="240" w:lineRule="auto"/>
        <w:ind w:right="-54"/>
        <w:jc w:val="right"/>
        <w:rPr>
          <w:rFonts w:ascii="Times New Roman" w:eastAsia="Times New Roman" w:hAnsi="Times New Roman" w:cs="Times New Roman"/>
          <w:sz w:val="24"/>
          <w:szCs w:val="24"/>
          <w:lang w:eastAsia="ru-RU"/>
        </w:rPr>
      </w:pPr>
    </w:p>
    <w:p w:rsidR="002B61C6" w:rsidRPr="00BC0F4C" w:rsidRDefault="002B61C6" w:rsidP="002B61C6">
      <w:pPr>
        <w:tabs>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rsidR="002B61C6" w:rsidRPr="00BC0F4C" w:rsidRDefault="002B61C6" w:rsidP="009A7DFF">
      <w:pPr>
        <w:widowControl w:val="0"/>
        <w:numPr>
          <w:ilvl w:val="0"/>
          <w:numId w:val="7"/>
        </w:numPr>
        <w:tabs>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АО «Тюменьэнерго», именуемое в дальнейшем «Заказчик», после ознакомления с Конкурсной документацией гарантирует и заверяет Заказчика/Организатора закупки, что он:</w:t>
      </w:r>
    </w:p>
    <w:p w:rsidR="002B61C6" w:rsidRPr="00BC0F4C" w:rsidRDefault="002B61C6" w:rsidP="002B61C6">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1.1</w:t>
      </w:r>
      <w:r w:rsidRPr="00BC0F4C">
        <w:rPr>
          <w:rFonts w:ascii="Times New Roman" w:eastAsia="Times New Roman" w:hAnsi="Times New Roman" w:cs="Times New Roman"/>
          <w:bCs/>
          <w:sz w:val="24"/>
          <w:szCs w:val="24"/>
          <w:lang w:eastAsia="ar-SA"/>
        </w:rPr>
        <w:tab/>
        <w:t>Ознакомлен с Антикоррупционной политикой ПАО «Россети» и ДЗО, ПАО «Россети», утвержденной решением Совета директоров ОАО «Тюменьэнерго» (протокол от 30.12.2014 № 21/14) (далее - Антикоррупционная политика).</w:t>
      </w:r>
    </w:p>
    <w:p w:rsidR="002B61C6" w:rsidRPr="00BC0F4C" w:rsidRDefault="002B61C6" w:rsidP="009A7DFF">
      <w:pPr>
        <w:widowControl w:val="0"/>
        <w:numPr>
          <w:ilvl w:val="1"/>
          <w:numId w:val="11"/>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B61C6" w:rsidRPr="00BC0F4C" w:rsidRDefault="002B61C6" w:rsidP="009A7DFF">
      <w:pPr>
        <w:widowControl w:val="0"/>
        <w:numPr>
          <w:ilvl w:val="0"/>
          <w:numId w:val="7"/>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B61C6" w:rsidRPr="00BC0F4C" w:rsidRDefault="002B61C6" w:rsidP="002B61C6">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2B61C6" w:rsidRPr="00BC0F4C" w:rsidRDefault="002B61C6" w:rsidP="009A7DFF">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2B61C6" w:rsidRPr="00BC0F4C" w:rsidRDefault="002B61C6" w:rsidP="009A7DFF">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оказание, предложение или обещание оказать услуги;</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предоставление, предложение или обещание предоставить иные выгоды; </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B61C6" w:rsidRPr="00BC0F4C" w:rsidRDefault="002B61C6" w:rsidP="009A7DFF">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val="en-US" w:eastAsia="ar-SA"/>
        </w:rPr>
        <w:t>C</w:t>
      </w:r>
      <w:r w:rsidRPr="00BC0F4C">
        <w:rPr>
          <w:rFonts w:ascii="Times New Roman" w:eastAsia="Times New Roman" w:hAnsi="Times New Roman" w:cs="Times New Roman"/>
          <w:bCs/>
          <w:sz w:val="24"/>
          <w:szCs w:val="24"/>
          <w:lang w:eastAsia="ar-SA"/>
        </w:rP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B61C6" w:rsidRPr="00BC0F4C" w:rsidRDefault="002B61C6" w:rsidP="009A7DFF">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предоставление каких-либо гарантий;</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ускорение существующих процедур;</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B61C6" w:rsidRPr="00BC0F4C" w:rsidRDefault="002B61C6" w:rsidP="009A7DFF">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B61C6" w:rsidRPr="00BC0F4C" w:rsidRDefault="002B61C6" w:rsidP="009A7DFF">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B61C6" w:rsidRPr="00BC0F4C" w:rsidRDefault="002B61C6" w:rsidP="009A7DFF">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2B61C6" w:rsidRPr="003F6E53" w:rsidRDefault="002B61C6" w:rsidP="002B61C6">
      <w:pPr>
        <w:suppressAutoHyphens/>
        <w:spacing w:after="0" w:line="240" w:lineRule="auto"/>
        <w:ind w:firstLine="567"/>
        <w:contextualSpacing/>
        <w:jc w:val="both"/>
        <w:rPr>
          <w:rFonts w:ascii="Times New Roman" w:eastAsia="Times New Roman" w:hAnsi="Times New Roman" w:cs="Times New Roman"/>
          <w:b/>
          <w:bCs/>
          <w:sz w:val="24"/>
          <w:szCs w:val="24"/>
          <w:lang w:eastAsia="ar-SA"/>
        </w:rPr>
      </w:pPr>
    </w:p>
    <w:p w:rsidR="002B61C6" w:rsidRPr="003F6E53" w:rsidRDefault="002B61C6" w:rsidP="002B61C6">
      <w:pPr>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F6E53">
        <w:rPr>
          <w:rFonts w:ascii="Times New Roman" w:eastAsia="Times New Roman" w:hAnsi="Times New Roman" w:cs="Times New Roman"/>
          <w:b/>
          <w:bCs/>
          <w:sz w:val="24"/>
          <w:szCs w:val="24"/>
          <w:lang w:eastAsia="ar-SA"/>
        </w:rPr>
        <w:t xml:space="preserve">Участник: </w:t>
      </w:r>
      <w:r w:rsidRPr="003F6E53">
        <w:rPr>
          <w:rFonts w:ascii="Times New Roman" w:eastAsia="Times New Roman" w:hAnsi="Times New Roman" w:cs="Times New Roman"/>
          <w:bCs/>
          <w:sz w:val="24"/>
          <w:szCs w:val="24"/>
          <w:lang w:eastAsia="ar-SA"/>
        </w:rPr>
        <w:t xml:space="preserve">_______________/ </w:t>
      </w:r>
    </w:p>
    <w:p w:rsidR="002B61C6" w:rsidRPr="003F6E53" w:rsidRDefault="002B61C6" w:rsidP="002B61C6">
      <w:pPr>
        <w:suppressAutoHyphens/>
        <w:spacing w:after="0" w:line="240" w:lineRule="auto"/>
        <w:ind w:firstLine="567"/>
        <w:contextualSpacing/>
        <w:jc w:val="both"/>
        <w:rPr>
          <w:rFonts w:ascii="Times New Roman" w:eastAsia="Times New Roman" w:hAnsi="Times New Roman" w:cs="Times New Roman"/>
          <w:bCs/>
          <w:sz w:val="24"/>
          <w:szCs w:val="24"/>
          <w:lang w:eastAsia="ar-SA"/>
        </w:rPr>
      </w:pPr>
    </w:p>
    <w:p w:rsidR="002B61C6" w:rsidRPr="003F6E53" w:rsidRDefault="002B61C6" w:rsidP="002B61C6">
      <w:pPr>
        <w:suppressAutoHyphens/>
        <w:spacing w:after="0" w:line="240" w:lineRule="auto"/>
        <w:ind w:firstLine="567"/>
        <w:contextualSpacing/>
        <w:jc w:val="both"/>
        <w:rPr>
          <w:rFonts w:ascii="Times New Roman" w:eastAsia="Times New Roman" w:hAnsi="Times New Roman" w:cs="Times New Roman"/>
          <w:b/>
          <w:bCs/>
          <w:i/>
          <w:iCs/>
          <w:sz w:val="20"/>
          <w:szCs w:val="24"/>
          <w:lang w:eastAsia="ar-SA"/>
        </w:rPr>
      </w:pPr>
      <w:r w:rsidRPr="003F6E53">
        <w:rPr>
          <w:rFonts w:ascii="Times New Roman" w:eastAsia="Times New Roman" w:hAnsi="Times New Roman" w:cs="Times New Roman"/>
          <w:b/>
          <w:bCs/>
          <w:i/>
          <w:iCs/>
          <w:sz w:val="20"/>
          <w:szCs w:val="24"/>
          <w:lang w:eastAsia="ar-SA"/>
        </w:rPr>
        <w:t>Информация о формах обратной связи АО «Тюменьэнерго» в рамках системы предупреждения и профилактики коррупции:</w:t>
      </w:r>
    </w:p>
    <w:p w:rsidR="002B61C6" w:rsidRDefault="002B61C6" w:rsidP="002B61C6">
      <w:pPr>
        <w:pBdr>
          <w:bottom w:val="single" w:sz="4" w:space="1" w:color="auto"/>
        </w:pBdr>
        <w:spacing w:line="240" w:lineRule="auto"/>
        <w:ind w:right="21"/>
        <w:jc w:val="center"/>
        <w:rPr>
          <w:rFonts w:ascii="Times New Roman" w:hAnsi="Times New Roman" w:cs="Times New Roman"/>
          <w:b/>
          <w:color w:val="000000"/>
          <w:spacing w:val="36"/>
          <w:sz w:val="24"/>
          <w:szCs w:val="24"/>
        </w:rPr>
      </w:pPr>
      <w:r w:rsidRPr="003F6E53">
        <w:rPr>
          <w:rFonts w:ascii="Times New Roman" w:eastAsia="Times New Roman" w:hAnsi="Times New Roman" w:cs="Times New Roman"/>
          <w:bCs/>
          <w:i/>
          <w:sz w:val="20"/>
          <w:szCs w:val="24"/>
          <w:lang w:eastAsia="ar-SA"/>
        </w:rPr>
        <w:t xml:space="preserve">В </w:t>
      </w:r>
      <w:r w:rsidRPr="003F6E53">
        <w:rPr>
          <w:rFonts w:ascii="Times New Roman" w:eastAsia="Times New Roman" w:hAnsi="Times New Roman" w:cs="Times New Roman"/>
          <w:bCs/>
          <w:i/>
          <w:iCs/>
          <w:sz w:val="20"/>
          <w:szCs w:val="24"/>
          <w:lang w:eastAsia="ar-SA"/>
        </w:rPr>
        <w:t>АО «Тюменьэнерго»</w:t>
      </w:r>
      <w:r w:rsidRPr="003F6E53">
        <w:rPr>
          <w:rFonts w:ascii="Times New Roman" w:eastAsia="Times New Roman" w:hAnsi="Times New Roman" w:cs="Times New Roman"/>
          <w:bCs/>
          <w:i/>
          <w:sz w:val="20"/>
          <w:szCs w:val="24"/>
          <w:lang w:eastAsia="ar-SA"/>
        </w:rPr>
        <w:t xml:space="preserve"> действует система </w:t>
      </w:r>
      <w:r w:rsidRPr="003F6E53">
        <w:rPr>
          <w:rFonts w:ascii="Times New Roman" w:eastAsia="Times New Roman" w:hAnsi="Times New Roman" w:cs="Times New Roman"/>
          <w:bCs/>
          <w:i/>
          <w:iCs/>
          <w:sz w:val="20"/>
          <w:szCs w:val="24"/>
          <w:lang w:eastAsia="ar-SA"/>
        </w:rPr>
        <w:t>предупреждения и профилактики коррупции.</w:t>
      </w:r>
      <w:r w:rsidRPr="003F6E53">
        <w:rPr>
          <w:rFonts w:ascii="Times New Roman" w:eastAsia="Times New Roman" w:hAnsi="Times New Roman" w:cs="Times New Roman"/>
          <w:bCs/>
          <w:i/>
          <w:sz w:val="20"/>
          <w:szCs w:val="24"/>
          <w:lang w:eastAsia="ar-SA"/>
        </w:rPr>
        <w:t xml:space="preserve"> Информацию о возможных фактах коррупции в </w:t>
      </w:r>
      <w:r w:rsidRPr="003F6E53">
        <w:rPr>
          <w:rFonts w:ascii="Times New Roman" w:eastAsia="Times New Roman" w:hAnsi="Times New Roman" w:cs="Times New Roman"/>
          <w:bCs/>
          <w:i/>
          <w:iCs/>
          <w:sz w:val="20"/>
          <w:szCs w:val="24"/>
          <w:lang w:eastAsia="ar-SA"/>
        </w:rPr>
        <w:t>АО «Тюменьэнерго»</w:t>
      </w:r>
      <w:r w:rsidRPr="003F6E53">
        <w:rPr>
          <w:rFonts w:ascii="Times New Roman" w:eastAsia="Times New Roman" w:hAnsi="Times New Roman" w:cs="Times New Roman"/>
          <w:bCs/>
          <w:i/>
          <w:sz w:val="20"/>
          <w:szCs w:val="24"/>
          <w:lang w:eastAsia="ar-SA"/>
        </w:rPr>
        <w:t>, в том числе филиалах, можно сообщить, заполнив </w:t>
      </w:r>
      <w:hyperlink r:id="rId21" w:history="1">
        <w:r w:rsidRPr="003F6E53">
          <w:rPr>
            <w:rFonts w:ascii="Times New Roman" w:eastAsia="Times New Roman" w:hAnsi="Times New Roman" w:cs="Times New Roman"/>
            <w:bCs/>
            <w:i/>
            <w:color w:val="0000FF"/>
            <w:sz w:val="20"/>
            <w:szCs w:val="24"/>
            <w:u w:val="single"/>
            <w:lang w:eastAsia="ar-SA"/>
          </w:rPr>
          <w:t>форму обратной связи</w:t>
        </w:r>
      </w:hyperlink>
      <w:r w:rsidRPr="003F6E53">
        <w:rPr>
          <w:rFonts w:ascii="Times New Roman" w:eastAsia="Times New Roman" w:hAnsi="Times New Roman" w:cs="Times New Roman"/>
          <w:bCs/>
          <w:i/>
          <w:sz w:val="20"/>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3F6E53">
        <w:rPr>
          <w:rFonts w:ascii="Times New Roman" w:eastAsia="Times New Roman" w:hAnsi="Times New Roman" w:cs="Times New Roman"/>
          <w:bCs/>
          <w:i/>
          <w:iCs/>
          <w:sz w:val="20"/>
          <w:szCs w:val="24"/>
          <w:lang w:eastAsia="ar-SA"/>
        </w:rPr>
        <w:t>628408, Тюменская область, ХМАО-Югра, г. Сургут, ул. Университетская, д. 4.</w:t>
      </w:r>
    </w:p>
    <w:p w:rsidR="002B61C6" w:rsidRPr="00D070D2" w:rsidRDefault="002B61C6" w:rsidP="002B61C6">
      <w:pPr>
        <w:pBdr>
          <w:bottom w:val="single" w:sz="4" w:space="1" w:color="auto"/>
        </w:pBdr>
        <w:shd w:val="clear" w:color="auto" w:fill="E0E0E0"/>
        <w:spacing w:line="240" w:lineRule="auto"/>
        <w:ind w:right="21"/>
        <w:jc w:val="center"/>
        <w:rPr>
          <w:rFonts w:ascii="Times New Roman" w:hAnsi="Times New Roman" w:cs="Times New Roman"/>
          <w:sz w:val="24"/>
          <w:szCs w:val="24"/>
        </w:rPr>
      </w:pPr>
      <w:r w:rsidRPr="00D070D2">
        <w:rPr>
          <w:rFonts w:ascii="Times New Roman" w:hAnsi="Times New Roman" w:cs="Times New Roman"/>
          <w:b/>
          <w:color w:val="000000"/>
          <w:spacing w:val="36"/>
          <w:sz w:val="24"/>
          <w:szCs w:val="24"/>
        </w:rPr>
        <w:t>конец формы</w:t>
      </w:r>
    </w:p>
    <w:p w:rsidR="002B61C6" w:rsidRDefault="002B61C6" w:rsidP="002B61C6">
      <w:pPr>
        <w:pStyle w:val="20"/>
        <w:spacing w:before="120"/>
        <w:ind w:left="426"/>
        <w:jc w:val="both"/>
        <w:rPr>
          <w:sz w:val="24"/>
        </w:rPr>
      </w:pPr>
    </w:p>
    <w:p w:rsidR="002B61C6" w:rsidRDefault="002B61C6" w:rsidP="002B61C6">
      <w:pPr>
        <w:pStyle w:val="20"/>
        <w:spacing w:before="120"/>
        <w:ind w:left="426"/>
        <w:jc w:val="both"/>
        <w:rPr>
          <w:sz w:val="24"/>
        </w:rPr>
      </w:pPr>
    </w:p>
    <w:p w:rsidR="002B61C6" w:rsidRDefault="002B61C6" w:rsidP="002B61C6">
      <w:pPr>
        <w:pStyle w:val="20"/>
        <w:spacing w:before="120"/>
        <w:ind w:left="426"/>
        <w:jc w:val="both"/>
        <w:rPr>
          <w:sz w:val="24"/>
        </w:rPr>
      </w:pPr>
    </w:p>
    <w:p w:rsidR="002B61C6" w:rsidRDefault="002B61C6" w:rsidP="002B61C6">
      <w:pPr>
        <w:pStyle w:val="20"/>
        <w:spacing w:before="120"/>
        <w:ind w:left="426"/>
        <w:jc w:val="both"/>
        <w:rPr>
          <w:sz w:val="24"/>
        </w:rPr>
      </w:pPr>
    </w:p>
    <w:p w:rsidR="002B61C6" w:rsidRDefault="002B61C6" w:rsidP="002B61C6">
      <w:pPr>
        <w:pStyle w:val="20"/>
        <w:spacing w:before="120"/>
        <w:ind w:left="426"/>
        <w:jc w:val="both"/>
        <w:rPr>
          <w:sz w:val="24"/>
        </w:rPr>
      </w:pPr>
    </w:p>
    <w:p w:rsidR="002B61C6" w:rsidRDefault="002B61C6" w:rsidP="002B61C6">
      <w:pPr>
        <w:pStyle w:val="20"/>
        <w:spacing w:before="120"/>
        <w:jc w:val="both"/>
        <w:rPr>
          <w:sz w:val="24"/>
        </w:rPr>
      </w:pPr>
    </w:p>
    <w:p w:rsidR="002B61C6" w:rsidRDefault="002B61C6" w:rsidP="002B61C6">
      <w:pPr>
        <w:rPr>
          <w:lang w:eastAsia="ru-RU"/>
        </w:rPr>
      </w:pPr>
    </w:p>
    <w:p w:rsidR="00927892" w:rsidRPr="002B61C6" w:rsidRDefault="00927892" w:rsidP="002B61C6">
      <w:pPr>
        <w:rPr>
          <w:lang w:eastAsia="ru-RU"/>
        </w:rPr>
      </w:pPr>
    </w:p>
    <w:p w:rsidR="00094EF1" w:rsidRPr="00094EF1" w:rsidRDefault="00094EF1" w:rsidP="002B61C6">
      <w:pPr>
        <w:pStyle w:val="20"/>
        <w:spacing w:before="120"/>
        <w:ind w:left="426"/>
        <w:jc w:val="both"/>
        <w:rPr>
          <w:sz w:val="24"/>
        </w:rPr>
      </w:pPr>
      <w:r w:rsidRPr="00094EF1">
        <w:rPr>
          <w:sz w:val="24"/>
        </w:rPr>
        <w:lastRenderedPageBreak/>
        <w:t>Опись документов (форма </w:t>
      </w:r>
      <w:r w:rsidR="00927892">
        <w:rPr>
          <w:sz w:val="24"/>
        </w:rPr>
        <w:t>9</w:t>
      </w:r>
      <w:r w:rsidRPr="00094EF1">
        <w:rPr>
          <w:sz w:val="24"/>
        </w:rPr>
        <w:t>)</w:t>
      </w:r>
      <w:bookmarkEnd w:id="84"/>
      <w:bookmarkEnd w:id="85"/>
      <w:bookmarkEnd w:id="86"/>
      <w:bookmarkEnd w:id="87"/>
      <w:bookmarkEnd w:id="88"/>
    </w:p>
    <w:p w:rsidR="00094EF1" w:rsidRPr="00094EF1" w:rsidRDefault="00094EF1" w:rsidP="00070E6D">
      <w:pPr>
        <w:spacing w:after="0" w:line="360" w:lineRule="auto"/>
        <w:jc w:val="center"/>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Форма описи документов</w:t>
      </w:r>
    </w:p>
    <w:p w:rsidR="00094EF1" w:rsidRPr="00094EF1" w:rsidRDefault="00094EF1" w:rsidP="00094EF1">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color w:val="000000"/>
          <w:spacing w:val="36"/>
          <w:sz w:val="24"/>
          <w:szCs w:val="24"/>
          <w:lang w:eastAsia="ru-RU"/>
        </w:rPr>
      </w:pPr>
      <w:r w:rsidRPr="00094EF1">
        <w:rPr>
          <w:rFonts w:ascii="Times New Roman" w:eastAsia="Times New Roman" w:hAnsi="Times New Roman" w:cs="Times New Roman"/>
          <w:b/>
          <w:color w:val="000000"/>
          <w:spacing w:val="36"/>
          <w:sz w:val="24"/>
          <w:szCs w:val="24"/>
          <w:lang w:eastAsia="ru-RU"/>
        </w:rPr>
        <w:t>начало формы</w:t>
      </w:r>
    </w:p>
    <w:p w:rsidR="00094EF1" w:rsidRPr="00094EF1" w:rsidRDefault="00094EF1" w:rsidP="00094EF1">
      <w:pPr>
        <w:suppressAutoHyphens/>
        <w:spacing w:after="0" w:line="240" w:lineRule="auto"/>
        <w:jc w:val="center"/>
        <w:rPr>
          <w:rFonts w:ascii="Times New Roman" w:eastAsia="Times New Roman" w:hAnsi="Times New Roman" w:cs="Times New Roman"/>
          <w:b/>
          <w:sz w:val="28"/>
          <w:szCs w:val="32"/>
          <w:lang w:eastAsia="ru-RU"/>
        </w:rPr>
      </w:pPr>
    </w:p>
    <w:p w:rsidR="00094EF1" w:rsidRPr="00094EF1" w:rsidRDefault="00094EF1" w:rsidP="00094EF1">
      <w:pPr>
        <w:suppressAutoHyphens/>
        <w:spacing w:after="0" w:line="240" w:lineRule="auto"/>
        <w:jc w:val="center"/>
        <w:rPr>
          <w:rFonts w:ascii="Times New Roman" w:eastAsia="Times New Roman" w:hAnsi="Times New Roman" w:cs="Times New Roman"/>
          <w:b/>
          <w:sz w:val="28"/>
          <w:szCs w:val="32"/>
          <w:lang w:eastAsia="ru-RU"/>
        </w:rPr>
      </w:pPr>
      <w:r w:rsidRPr="00094EF1">
        <w:rPr>
          <w:rFonts w:ascii="Times New Roman" w:eastAsia="Times New Roman" w:hAnsi="Times New Roman" w:cs="Times New Roman"/>
          <w:b/>
          <w:sz w:val="28"/>
          <w:szCs w:val="32"/>
          <w:lang w:eastAsia="ru-RU"/>
        </w:rPr>
        <w:t>Опись документов</w:t>
      </w:r>
    </w:p>
    <w:p w:rsidR="00094EF1" w:rsidRPr="00094EF1" w:rsidRDefault="00094EF1" w:rsidP="00094EF1">
      <w:pPr>
        <w:spacing w:after="0" w:line="240" w:lineRule="auto"/>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 xml:space="preserve">Наименование и адрес участника Открытого </w:t>
      </w:r>
      <w:r w:rsidR="00ED12C9">
        <w:rPr>
          <w:rFonts w:ascii="Times New Roman" w:eastAsia="Times New Roman" w:hAnsi="Times New Roman" w:cs="Times New Roman"/>
          <w:sz w:val="24"/>
          <w:szCs w:val="24"/>
          <w:lang w:eastAsia="ru-RU"/>
        </w:rPr>
        <w:t>запроса цен</w:t>
      </w:r>
      <w:r w:rsidRPr="00094EF1">
        <w:rPr>
          <w:rFonts w:ascii="Times New Roman" w:eastAsia="Times New Roman" w:hAnsi="Times New Roman" w:cs="Times New Roman"/>
          <w:sz w:val="24"/>
          <w:szCs w:val="24"/>
          <w:lang w:eastAsia="ru-RU"/>
        </w:rPr>
        <w:t>: [</w:t>
      </w:r>
      <w:r w:rsidRPr="00094EF1">
        <w:rPr>
          <w:rFonts w:ascii="Times New Roman" w:eastAsia="Times New Roman" w:hAnsi="Times New Roman" w:cs="Times New Roman"/>
          <w:b/>
          <w:i/>
          <w:sz w:val="24"/>
          <w:szCs w:val="24"/>
          <w:shd w:val="clear" w:color="auto" w:fill="FFFF99"/>
          <w:lang w:eastAsia="ru-RU"/>
        </w:rPr>
        <w:t>указать</w:t>
      </w:r>
      <w:r w:rsidRPr="00094EF1">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094EF1" w:rsidRPr="00094EF1" w:rsidTr="00070E6D">
        <w:trPr>
          <w:tblHeader/>
        </w:trPr>
        <w:tc>
          <w:tcPr>
            <w:tcW w:w="675"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 п/п</w:t>
            </w:r>
          </w:p>
        </w:tc>
        <w:tc>
          <w:tcPr>
            <w:tcW w:w="558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Наименование документа</w:t>
            </w:r>
          </w:p>
        </w:tc>
        <w:tc>
          <w:tcPr>
            <w:tcW w:w="1413"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Страницы с… по …</w:t>
            </w:r>
          </w:p>
        </w:tc>
        <w:tc>
          <w:tcPr>
            <w:tcW w:w="987"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 xml:space="preserve">Кол-во </w:t>
            </w:r>
            <w:r w:rsidRPr="00094EF1">
              <w:rPr>
                <w:rFonts w:ascii="Times New Roman" w:eastAsia="Times New Roman" w:hAnsi="Times New Roman" w:cs="Times New Roman"/>
                <w:snapToGrid w:val="0"/>
                <w:szCs w:val="20"/>
                <w:lang w:eastAsia="ru-RU"/>
              </w:rPr>
              <w:br/>
              <w:t>листов</w:t>
            </w:r>
          </w:p>
        </w:tc>
        <w:tc>
          <w:tcPr>
            <w:tcW w:w="1200"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Примечания</w:t>
            </w: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1</w:t>
            </w:r>
          </w:p>
        </w:tc>
        <w:tc>
          <w:tcPr>
            <w:tcW w:w="5580" w:type="dxa"/>
          </w:tcPr>
          <w:p w:rsidR="00094EF1" w:rsidRPr="00094EF1" w:rsidRDefault="000E0022" w:rsidP="00094EF1">
            <w:pPr>
              <w:spacing w:before="40" w:after="40" w:line="240" w:lineRule="auto"/>
              <w:ind w:left="57" w:right="57"/>
              <w:rPr>
                <w:rFonts w:ascii="Times New Roman" w:eastAsia="Times New Roman" w:hAnsi="Times New Roman" w:cs="Times New Roman"/>
                <w:b/>
                <w:snapToGrid w:val="0"/>
                <w:sz w:val="24"/>
                <w:szCs w:val="20"/>
                <w:lang w:eastAsia="ru-RU"/>
              </w:rPr>
            </w:pPr>
            <w:r>
              <w:rPr>
                <w:rFonts w:ascii="Times New Roman" w:eastAsia="Times New Roman" w:hAnsi="Times New Roman" w:cs="Times New Roman"/>
                <w:b/>
                <w:snapToGrid w:val="0"/>
                <w:sz w:val="24"/>
                <w:szCs w:val="20"/>
                <w:lang w:eastAsia="ru-RU"/>
              </w:rPr>
              <w:t>Письмо о подаче оферты</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b/>
                <w:snapToGrid w:val="0"/>
                <w:sz w:val="24"/>
                <w:szCs w:val="20"/>
                <w:lang w:eastAsia="ru-RU"/>
              </w:rPr>
            </w:pPr>
          </w:p>
        </w:tc>
        <w:tc>
          <w:tcPr>
            <w:tcW w:w="5580" w:type="dxa"/>
          </w:tcPr>
          <w:p w:rsidR="00094EF1" w:rsidRPr="00094EF1" w:rsidRDefault="00070E6D" w:rsidP="00094EF1">
            <w:pPr>
              <w:spacing w:before="40" w:after="40" w:line="240" w:lineRule="auto"/>
              <w:ind w:left="57" w:right="57"/>
              <w:rPr>
                <w:rFonts w:ascii="Times New Roman" w:eastAsia="Times New Roman" w:hAnsi="Times New Roman" w:cs="Times New Roman"/>
                <w:b/>
                <w:snapToGrid w:val="0"/>
                <w:sz w:val="24"/>
                <w:szCs w:val="20"/>
                <w:lang w:eastAsia="ru-RU"/>
              </w:rPr>
            </w:pPr>
            <w:r>
              <w:rPr>
                <w:rFonts w:ascii="Times New Roman" w:eastAsia="Times New Roman" w:hAnsi="Times New Roman" w:cs="Times New Roman"/>
                <w:b/>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2</w:t>
            </w: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 xml:space="preserve">Документы, подтверждающие </w:t>
            </w:r>
            <w:r w:rsidRPr="00094EF1">
              <w:rPr>
                <w:rFonts w:ascii="Times New Roman" w:eastAsia="Times New Roman" w:hAnsi="Times New Roman" w:cs="Times New Roman"/>
                <w:b/>
                <w:snapToGrid w:val="0"/>
                <w:color w:val="000000"/>
                <w:sz w:val="24"/>
                <w:szCs w:val="24"/>
                <w:lang w:eastAsia="ru-RU"/>
              </w:rPr>
              <w:t>соответствие Участника установленным требованиям</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 xml:space="preserve">] </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b/>
                <w:snapToGrid w:val="0"/>
                <w:sz w:val="24"/>
                <w:szCs w:val="20"/>
                <w:lang w:eastAsia="ru-RU"/>
              </w:rPr>
              <w:t>3</w:t>
            </w:r>
          </w:p>
        </w:tc>
        <w:tc>
          <w:tcPr>
            <w:tcW w:w="9180" w:type="dxa"/>
            <w:gridSpan w:val="4"/>
          </w:tcPr>
          <w:p w:rsidR="00094EF1" w:rsidRPr="00094EF1" w:rsidRDefault="00094EF1" w:rsidP="00094EF1">
            <w:pPr>
              <w:spacing w:before="40" w:after="40" w:line="240" w:lineRule="auto"/>
              <w:ind w:right="-132"/>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Прочие документы</w:t>
            </w: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tabs>
                <w:tab w:val="num" w:pos="567"/>
              </w:tabs>
              <w:spacing w:before="40" w:after="40" w:line="240" w:lineRule="auto"/>
              <w:ind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4</w:t>
            </w:r>
          </w:p>
        </w:tc>
        <w:tc>
          <w:tcPr>
            <w:tcW w:w="9180" w:type="dxa"/>
            <w:gridSpan w:val="4"/>
          </w:tcPr>
          <w:p w:rsidR="00094EF1" w:rsidRPr="00094EF1" w:rsidRDefault="00094EF1" w:rsidP="00094EF1">
            <w:pPr>
              <w:spacing w:before="40" w:after="40" w:line="240" w:lineRule="auto"/>
              <w:ind w:right="-132"/>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«Информационные конверты»</w:t>
            </w: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ED12C9">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 xml:space="preserve">Перечислить каждый «информационный конверт», в том числе с электронной копией заявки на участие в </w:t>
            </w:r>
            <w:r w:rsidR="00ED12C9">
              <w:rPr>
                <w:rFonts w:ascii="Times New Roman" w:eastAsia="Times New Roman" w:hAnsi="Times New Roman" w:cs="Times New Roman"/>
                <w:b/>
                <w:i/>
                <w:snapToGrid w:val="0"/>
                <w:sz w:val="24"/>
                <w:szCs w:val="20"/>
                <w:shd w:val="clear" w:color="auto" w:fill="FFFF99"/>
                <w:lang w:eastAsia="ru-RU"/>
              </w:rPr>
              <w:t>запросе цен</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bl>
    <w:p w:rsidR="00094EF1" w:rsidRPr="00094EF1" w:rsidRDefault="00094EF1" w:rsidP="00094EF1">
      <w:pPr>
        <w:spacing w:after="0" w:line="240" w:lineRule="auto"/>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w:t>
      </w:r>
      <w:r w:rsidRPr="00094EF1">
        <w:rPr>
          <w:rFonts w:ascii="Times New Roman" w:eastAsia="Times New Roman" w:hAnsi="Times New Roman" w:cs="Times New Roman"/>
          <w:b/>
          <w:i/>
          <w:sz w:val="24"/>
          <w:szCs w:val="24"/>
          <w:shd w:val="clear" w:color="auto" w:fill="FFFF99"/>
          <w:lang w:eastAsia="ru-RU"/>
        </w:rPr>
        <w:t>указать</w:t>
      </w:r>
      <w:r w:rsidRPr="00094EF1">
        <w:rPr>
          <w:rFonts w:ascii="Times New Roman" w:eastAsia="Times New Roman" w:hAnsi="Times New Roman" w:cs="Times New Roman"/>
          <w:sz w:val="24"/>
          <w:szCs w:val="24"/>
          <w:lang w:eastAsia="ru-RU"/>
        </w:rPr>
        <w:t>] ____________________________</w:t>
      </w:r>
    </w:p>
    <w:p w:rsidR="00094EF1" w:rsidRPr="00094EF1" w:rsidRDefault="00094EF1" w:rsidP="00094EF1">
      <w:pPr>
        <w:spacing w:after="0" w:line="240" w:lineRule="auto"/>
        <w:jc w:val="center"/>
        <w:rPr>
          <w:rFonts w:ascii="Times New Roman" w:eastAsia="Times New Roman" w:hAnsi="Times New Roman" w:cs="Times New Roman"/>
          <w:sz w:val="24"/>
          <w:szCs w:val="24"/>
          <w:vertAlign w:val="superscript"/>
          <w:lang w:eastAsia="ru-RU"/>
        </w:rPr>
      </w:pPr>
      <w:r w:rsidRPr="00094EF1">
        <w:rPr>
          <w:rFonts w:ascii="Times New Roman" w:eastAsia="Times New Roman" w:hAnsi="Times New Roman" w:cs="Times New Roman"/>
          <w:sz w:val="24"/>
          <w:szCs w:val="24"/>
          <w:vertAlign w:val="superscript"/>
          <w:lang w:eastAsia="ru-RU"/>
        </w:rPr>
        <w:t>(подпись, М.П.)</w:t>
      </w:r>
    </w:p>
    <w:p w:rsidR="00094EF1" w:rsidRPr="00094EF1" w:rsidRDefault="00094EF1" w:rsidP="00094EF1">
      <w:pPr>
        <w:spacing w:after="0" w:line="240" w:lineRule="auto"/>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w:t>
      </w:r>
      <w:r w:rsidRPr="00094EF1">
        <w:rPr>
          <w:rFonts w:ascii="Times New Roman" w:eastAsia="Times New Roman" w:hAnsi="Times New Roman" w:cs="Times New Roman"/>
          <w:b/>
          <w:i/>
          <w:sz w:val="24"/>
          <w:szCs w:val="24"/>
          <w:shd w:val="clear" w:color="auto" w:fill="FFFF99"/>
          <w:lang w:eastAsia="ru-RU"/>
        </w:rPr>
        <w:t>указать</w:t>
      </w:r>
      <w:r w:rsidRPr="00094EF1">
        <w:rPr>
          <w:rFonts w:ascii="Times New Roman" w:eastAsia="Times New Roman" w:hAnsi="Times New Roman" w:cs="Times New Roman"/>
          <w:sz w:val="24"/>
          <w:szCs w:val="24"/>
          <w:lang w:eastAsia="ru-RU"/>
        </w:rPr>
        <w:t>] ____________________________</w:t>
      </w:r>
    </w:p>
    <w:p w:rsidR="00094EF1" w:rsidRPr="00094EF1" w:rsidRDefault="00094EF1" w:rsidP="00094EF1">
      <w:pPr>
        <w:spacing w:after="0" w:line="240" w:lineRule="auto"/>
        <w:jc w:val="center"/>
        <w:rPr>
          <w:rFonts w:ascii="Times New Roman" w:eastAsia="Times New Roman" w:hAnsi="Times New Roman" w:cs="Times New Roman"/>
          <w:sz w:val="24"/>
          <w:szCs w:val="24"/>
          <w:vertAlign w:val="superscript"/>
          <w:lang w:eastAsia="ru-RU"/>
        </w:rPr>
      </w:pPr>
      <w:r w:rsidRPr="00094EF1">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094EF1" w:rsidRPr="00094EF1" w:rsidRDefault="00094EF1" w:rsidP="00094EF1">
      <w:pPr>
        <w:pBdr>
          <w:bottom w:val="single" w:sz="4" w:space="1" w:color="auto"/>
        </w:pBdr>
        <w:shd w:val="clear" w:color="auto" w:fill="E0E0E0"/>
        <w:spacing w:after="0" w:line="240" w:lineRule="auto"/>
        <w:jc w:val="center"/>
        <w:rPr>
          <w:rFonts w:ascii="Times New Roman" w:eastAsia="Times New Roman" w:hAnsi="Times New Roman" w:cs="Times New Roman"/>
          <w:b/>
          <w:sz w:val="24"/>
          <w:szCs w:val="24"/>
          <w:lang w:eastAsia="ru-RU"/>
        </w:rPr>
      </w:pPr>
      <w:r w:rsidRPr="00094EF1">
        <w:rPr>
          <w:rFonts w:ascii="Times New Roman" w:eastAsia="Times New Roman" w:hAnsi="Times New Roman" w:cs="Times New Roman"/>
          <w:b/>
          <w:sz w:val="24"/>
          <w:szCs w:val="24"/>
          <w:lang w:eastAsia="ru-RU"/>
        </w:rPr>
        <w:t>конец формы</w:t>
      </w:r>
    </w:p>
    <w:p w:rsidR="00905DDF" w:rsidRDefault="00D24F47" w:rsidP="002B61C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520755" w:rsidRPr="00520755" w:rsidRDefault="000E0022" w:rsidP="00B95C84">
      <w:pPr>
        <w:widowControl w:val="0"/>
        <w:suppressAutoHyphens/>
        <w:spacing w:before="120" w:after="120" w:line="240" w:lineRule="auto"/>
        <w:jc w:val="both"/>
        <w:outlineLvl w:val="1"/>
        <w:rPr>
          <w:rFonts w:ascii="Times New Roman" w:eastAsia="Times New Roman" w:hAnsi="Times New Roman" w:cs="Times New Roman"/>
          <w:b/>
          <w:snapToGrid w:val="0"/>
          <w:sz w:val="24"/>
          <w:szCs w:val="24"/>
          <w:lang w:eastAsia="ru-RU"/>
        </w:rPr>
      </w:pPr>
      <w:bookmarkStart w:id="89" w:name="_Toc471913970"/>
      <w:bookmarkStart w:id="90" w:name="_Ref471914046"/>
      <w:bookmarkStart w:id="91" w:name="_Toc472576712"/>
      <w:bookmarkStart w:id="92" w:name="_Ref472584550"/>
      <w:r w:rsidRPr="000E0022">
        <w:rPr>
          <w:rFonts w:ascii="Times New Roman" w:eastAsia="Times New Roman" w:hAnsi="Times New Roman" w:cs="Times New Roman"/>
          <w:b/>
          <w:snapToGrid w:val="0"/>
          <w:sz w:val="24"/>
          <w:szCs w:val="24"/>
          <w:lang w:eastAsia="ru-RU"/>
        </w:rPr>
        <w:lastRenderedPageBreak/>
        <w:t>План распределения выполнения объемов услуг</w:t>
      </w:r>
      <w:r>
        <w:rPr>
          <w:rFonts w:ascii="Times New Roman" w:eastAsia="Times New Roman" w:hAnsi="Times New Roman" w:cs="Times New Roman"/>
          <w:b/>
          <w:snapToGrid w:val="0"/>
          <w:sz w:val="24"/>
          <w:szCs w:val="24"/>
          <w:lang w:eastAsia="ru-RU"/>
        </w:rPr>
        <w:t xml:space="preserve"> </w:t>
      </w:r>
      <w:r w:rsidRPr="000E0022">
        <w:rPr>
          <w:rFonts w:ascii="Times New Roman" w:eastAsia="Times New Roman" w:hAnsi="Times New Roman" w:cs="Times New Roman"/>
          <w:b/>
          <w:snapToGrid w:val="0"/>
          <w:sz w:val="24"/>
          <w:szCs w:val="24"/>
          <w:lang w:eastAsia="ru-RU"/>
        </w:rPr>
        <w:t>между членами коллективного участника</w:t>
      </w:r>
      <w:r w:rsidR="00520755" w:rsidRPr="00520755">
        <w:rPr>
          <w:rFonts w:ascii="Times New Roman" w:eastAsia="Times New Roman" w:hAnsi="Times New Roman" w:cs="Times New Roman"/>
          <w:b/>
          <w:snapToGrid w:val="0"/>
          <w:sz w:val="24"/>
          <w:szCs w:val="24"/>
          <w:lang w:eastAsia="ru-RU"/>
        </w:rPr>
        <w:t xml:space="preserve"> (форма </w:t>
      </w:r>
      <w:r w:rsidR="00927892">
        <w:rPr>
          <w:rFonts w:ascii="Times New Roman" w:eastAsia="Times New Roman" w:hAnsi="Times New Roman" w:cs="Times New Roman"/>
          <w:b/>
          <w:snapToGrid w:val="0"/>
          <w:sz w:val="24"/>
          <w:szCs w:val="20"/>
          <w:lang w:eastAsia="ru-RU"/>
        </w:rPr>
        <w:t>10</w:t>
      </w:r>
      <w:r w:rsidR="00520755" w:rsidRPr="00520755">
        <w:rPr>
          <w:rFonts w:ascii="Times New Roman" w:eastAsia="Times New Roman" w:hAnsi="Times New Roman" w:cs="Times New Roman"/>
          <w:b/>
          <w:snapToGrid w:val="0"/>
          <w:sz w:val="24"/>
          <w:szCs w:val="24"/>
          <w:lang w:eastAsia="ru-RU"/>
        </w:rPr>
        <w:t>)</w:t>
      </w:r>
    </w:p>
    <w:p w:rsidR="00520755" w:rsidRPr="00B95C84" w:rsidRDefault="00520755" w:rsidP="00B95C84">
      <w:pPr>
        <w:widowControl w:val="0"/>
        <w:tabs>
          <w:tab w:val="num" w:pos="2127"/>
        </w:tabs>
        <w:suppressAutoHyphens/>
        <w:spacing w:before="240" w:after="120" w:line="240" w:lineRule="auto"/>
        <w:ind w:left="180"/>
        <w:rPr>
          <w:rFonts w:ascii="Times New Roman" w:eastAsia="Times New Roman" w:hAnsi="Times New Roman" w:cs="Times New Roman"/>
          <w:sz w:val="24"/>
          <w:szCs w:val="24"/>
          <w:lang w:val="x-none" w:eastAsia="x-none"/>
        </w:rPr>
      </w:pPr>
      <w:r w:rsidRPr="00B95C84">
        <w:rPr>
          <w:rFonts w:ascii="Times New Roman" w:eastAsia="Times New Roman" w:hAnsi="Times New Roman" w:cs="Times New Roman"/>
          <w:sz w:val="24"/>
          <w:szCs w:val="24"/>
          <w:lang w:val="x-none" w:eastAsia="x-none"/>
        </w:rPr>
        <w:t xml:space="preserve">Форма плана </w:t>
      </w:r>
    </w:p>
    <w:p w:rsidR="00520755" w:rsidRPr="002B61C6" w:rsidRDefault="002B61C6" w:rsidP="002B61C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Pr>
          <w:rFonts w:ascii="Times New Roman" w:eastAsia="Times New Roman" w:hAnsi="Times New Roman" w:cs="Times New Roman"/>
          <w:b/>
          <w:color w:val="000000"/>
          <w:spacing w:val="36"/>
          <w:sz w:val="28"/>
          <w:szCs w:val="20"/>
          <w:lang w:eastAsia="ru-RU"/>
        </w:rPr>
        <w:t>начало формы</w:t>
      </w:r>
    </w:p>
    <w:p w:rsidR="00520755" w:rsidRPr="002B61C6" w:rsidRDefault="00520755" w:rsidP="002B61C6">
      <w:pPr>
        <w:widowControl w:val="0"/>
        <w:spacing w:after="0" w:line="240" w:lineRule="auto"/>
        <w:rPr>
          <w:rFonts w:ascii="Times New Roman" w:eastAsia="Times New Roman" w:hAnsi="Times New Roman" w:cs="Times New Roman"/>
          <w:sz w:val="20"/>
          <w:szCs w:val="20"/>
          <w:lang w:eastAsia="ru-RU"/>
        </w:rPr>
      </w:pPr>
      <w:r w:rsidRPr="00520755">
        <w:rPr>
          <w:rFonts w:ascii="Times New Roman" w:eastAsia="Times New Roman" w:hAnsi="Times New Roman" w:cs="Times New Roman"/>
          <w:sz w:val="20"/>
          <w:szCs w:val="20"/>
          <w:lang w:eastAsia="ru-RU"/>
        </w:rPr>
        <w:t>от «____»__</w:t>
      </w:r>
      <w:r w:rsidR="002B61C6">
        <w:rPr>
          <w:rFonts w:ascii="Times New Roman" w:eastAsia="Times New Roman" w:hAnsi="Times New Roman" w:cs="Times New Roman"/>
          <w:sz w:val="20"/>
          <w:szCs w:val="20"/>
          <w:lang w:eastAsia="ru-RU"/>
        </w:rPr>
        <w:t>___________ г. исх. №__________</w:t>
      </w:r>
    </w:p>
    <w:p w:rsidR="000E0022" w:rsidRPr="000E0022" w:rsidRDefault="000E0022" w:rsidP="000E0022">
      <w:pPr>
        <w:suppressAutoHyphens/>
        <w:spacing w:after="0" w:line="240" w:lineRule="auto"/>
        <w:jc w:val="center"/>
        <w:rPr>
          <w:rFonts w:ascii="Times New Roman" w:eastAsia="Times New Roman" w:hAnsi="Times New Roman" w:cs="Times New Roman"/>
          <w:b/>
          <w:sz w:val="24"/>
          <w:szCs w:val="24"/>
          <w:lang w:eastAsia="ru-RU"/>
        </w:rPr>
      </w:pPr>
      <w:bookmarkStart w:id="93" w:name="_Toc368658453"/>
      <w:r w:rsidRPr="000E0022">
        <w:rPr>
          <w:rFonts w:ascii="Times New Roman" w:eastAsia="Times New Roman" w:hAnsi="Times New Roman" w:cs="Times New Roman"/>
          <w:b/>
          <w:sz w:val="24"/>
          <w:szCs w:val="24"/>
          <w:lang w:eastAsia="ru-RU"/>
        </w:rPr>
        <w:t xml:space="preserve">План распределения выполнения объемов </w:t>
      </w:r>
      <w:r>
        <w:rPr>
          <w:rFonts w:ascii="Times New Roman" w:eastAsia="Times New Roman" w:hAnsi="Times New Roman" w:cs="Times New Roman"/>
          <w:b/>
          <w:sz w:val="24"/>
          <w:szCs w:val="24"/>
          <w:lang w:eastAsia="ru-RU"/>
        </w:rPr>
        <w:t>услуг</w:t>
      </w:r>
      <w:r w:rsidRPr="000E0022">
        <w:rPr>
          <w:rFonts w:ascii="Times New Roman" w:eastAsia="Times New Roman" w:hAnsi="Times New Roman" w:cs="Times New Roman"/>
          <w:b/>
          <w:sz w:val="24"/>
          <w:szCs w:val="24"/>
          <w:lang w:eastAsia="ru-RU"/>
        </w:rPr>
        <w:br/>
        <w:t>между членами коллективного участника</w:t>
      </w:r>
    </w:p>
    <w:p w:rsidR="000E0022" w:rsidRPr="000E0022" w:rsidRDefault="000E0022" w:rsidP="000E002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0E0022" w:rsidRPr="000E0022" w:rsidRDefault="000E0022" w:rsidP="000E002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0E0022">
        <w:rPr>
          <w:rFonts w:ascii="Times New Roman" w:eastAsia="Times New Roman" w:hAnsi="Times New Roman" w:cs="Times New Roman"/>
          <w:b/>
          <w:sz w:val="24"/>
          <w:szCs w:val="24"/>
          <w:lang w:eastAsia="ru-RU"/>
        </w:rPr>
        <w:t xml:space="preserve">Наименование закупки _______________________________________ </w:t>
      </w:r>
    </w:p>
    <w:p w:rsidR="000E0022" w:rsidRPr="000E0022" w:rsidRDefault="000E0022" w:rsidP="000E002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0E0022" w:rsidRPr="000E0022" w:rsidRDefault="000E0022" w:rsidP="000E002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0E0022">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rsidR="000E0022" w:rsidRPr="000E0022" w:rsidRDefault="000E0022" w:rsidP="000E0022">
      <w:pPr>
        <w:tabs>
          <w:tab w:val="left" w:pos="1080"/>
        </w:tabs>
        <w:spacing w:after="0" w:line="240" w:lineRule="auto"/>
        <w:ind w:firstLine="540"/>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3737"/>
        <w:gridCol w:w="1498"/>
        <w:gridCol w:w="1232"/>
        <w:gridCol w:w="1564"/>
        <w:gridCol w:w="1254"/>
      </w:tblGrid>
      <w:tr w:rsidR="000E0022" w:rsidRPr="000E0022" w:rsidTr="0053719D">
        <w:trPr>
          <w:cantSplit/>
        </w:trPr>
        <w:tc>
          <w:tcPr>
            <w:tcW w:w="262" w:type="pct"/>
            <w:vMerge w:val="restar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w:t>
            </w:r>
          </w:p>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 xml:space="preserve"> п/п</w:t>
            </w:r>
          </w:p>
        </w:tc>
        <w:tc>
          <w:tcPr>
            <w:tcW w:w="1935" w:type="pct"/>
            <w:vMerge w:val="restart"/>
            <w:vAlign w:val="center"/>
          </w:tcPr>
          <w:p w:rsidR="000E0022" w:rsidRPr="000E0022" w:rsidRDefault="000E0022" w:rsidP="000E0022">
            <w:pPr>
              <w:tabs>
                <w:tab w:val="left" w:pos="1080"/>
              </w:tabs>
              <w:spacing w:after="0" w:line="240" w:lineRule="auto"/>
              <w:ind w:firstLine="33"/>
              <w:jc w:val="center"/>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Наименование услуг</w:t>
            </w:r>
          </w:p>
          <w:p w:rsidR="000E0022" w:rsidRPr="000E0022" w:rsidRDefault="000E0022" w:rsidP="000E0022">
            <w:pPr>
              <w:tabs>
                <w:tab w:val="left" w:pos="1080"/>
              </w:tabs>
              <w:spacing w:after="0" w:line="240" w:lineRule="auto"/>
              <w:ind w:firstLine="33"/>
              <w:jc w:val="center"/>
              <w:rPr>
                <w:rFonts w:ascii="Times New Roman" w:eastAsia="Times New Roman" w:hAnsi="Times New Roman" w:cs="Times New Roman"/>
                <w:sz w:val="20"/>
                <w:szCs w:val="24"/>
                <w:lang w:eastAsia="ru-RU"/>
              </w:rPr>
            </w:pPr>
          </w:p>
        </w:tc>
        <w:tc>
          <w:tcPr>
            <w:tcW w:w="782" w:type="pct"/>
            <w:vMerge w:val="restar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Наименование организации, выполняющей данный объем услуг</w:t>
            </w:r>
          </w:p>
        </w:tc>
        <w:tc>
          <w:tcPr>
            <w:tcW w:w="1423" w:type="pct"/>
            <w:gridSpan w:val="2"/>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 xml:space="preserve">Стоимость выполняемого объема </w:t>
            </w:r>
            <w:r>
              <w:rPr>
                <w:rFonts w:ascii="Times New Roman" w:eastAsia="Times New Roman" w:hAnsi="Times New Roman" w:cs="Times New Roman"/>
                <w:sz w:val="20"/>
                <w:szCs w:val="24"/>
                <w:lang w:eastAsia="ru-RU"/>
              </w:rPr>
              <w:t>услуг</w:t>
            </w:r>
          </w:p>
        </w:tc>
        <w:tc>
          <w:tcPr>
            <w:tcW w:w="598" w:type="pct"/>
            <w:vMerge w:val="restar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Сроки выполнения (начало и окончание)</w:t>
            </w:r>
          </w:p>
        </w:tc>
      </w:tr>
      <w:tr w:rsidR="000E0022" w:rsidRPr="000E0022" w:rsidTr="0053719D">
        <w:trPr>
          <w:cantSplit/>
        </w:trPr>
        <w:tc>
          <w:tcPr>
            <w:tcW w:w="262" w:type="pct"/>
            <w:vMerge/>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vMerge/>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vMerge/>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в денежном выражении, руб. (без НДС)</w:t>
            </w:r>
          </w:p>
        </w:tc>
        <w:tc>
          <w:tcPr>
            <w:tcW w:w="820" w:type="pc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в % от стоимости выполняемого объема услуг</w:t>
            </w:r>
          </w:p>
        </w:tc>
        <w:tc>
          <w:tcPr>
            <w:tcW w:w="598" w:type="pct"/>
            <w:vMerge/>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6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6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6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6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w:t>
            </w:r>
          </w:p>
        </w:tc>
        <w:tc>
          <w:tcPr>
            <w:tcW w:w="1935"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979" w:type="pct"/>
            <w:gridSpan w:val="3"/>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ИТОГО</w:t>
            </w: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100%</w:t>
            </w: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Х</w:t>
            </w:r>
          </w:p>
        </w:tc>
      </w:tr>
    </w:tbl>
    <w:p w:rsidR="000E0022" w:rsidRPr="000E0022" w:rsidRDefault="000E0022" w:rsidP="000E0022">
      <w:pPr>
        <w:tabs>
          <w:tab w:val="left" w:pos="1080"/>
        </w:tabs>
        <w:spacing w:after="0" w:line="240" w:lineRule="auto"/>
        <w:ind w:firstLine="540"/>
        <w:rPr>
          <w:rFonts w:ascii="Times New Roman" w:eastAsia="Times New Roman" w:hAnsi="Times New Roman" w:cs="Times New Roman"/>
          <w:b/>
          <w:sz w:val="24"/>
          <w:szCs w:val="24"/>
          <w:lang w:eastAsia="ru-RU"/>
        </w:rPr>
      </w:pP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 xml:space="preserve">Участник (наименование): </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____________________________________</w:t>
      </w:r>
    </w:p>
    <w:p w:rsidR="000E0022" w:rsidRPr="000E0022" w:rsidRDefault="000E0022" w:rsidP="000E002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0E0022">
        <w:rPr>
          <w:rFonts w:ascii="Times New Roman" w:eastAsia="Times New Roman" w:hAnsi="Times New Roman" w:cs="Times New Roman"/>
          <w:sz w:val="24"/>
          <w:szCs w:val="24"/>
          <w:vertAlign w:val="superscript"/>
          <w:lang w:eastAsia="ru-RU"/>
        </w:rPr>
        <w:t>(подпись, М.П.)</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____________________________________</w:t>
      </w:r>
    </w:p>
    <w:p w:rsidR="000E0022" w:rsidRPr="000E0022" w:rsidRDefault="000E0022" w:rsidP="000E002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0E002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 xml:space="preserve">Член коллективного участника (наименование): </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____________________________________</w:t>
      </w:r>
    </w:p>
    <w:p w:rsidR="000E0022" w:rsidRPr="000E0022" w:rsidRDefault="000E0022" w:rsidP="000E002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0E0022">
        <w:rPr>
          <w:rFonts w:ascii="Times New Roman" w:eastAsia="Times New Roman" w:hAnsi="Times New Roman" w:cs="Times New Roman"/>
          <w:sz w:val="24"/>
          <w:szCs w:val="24"/>
          <w:vertAlign w:val="superscript"/>
          <w:lang w:eastAsia="ru-RU"/>
        </w:rPr>
        <w:t>(подпись, М.П.)</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____________________________________</w:t>
      </w:r>
    </w:p>
    <w:p w:rsidR="000E0022" w:rsidRPr="000E0022" w:rsidRDefault="000E0022" w:rsidP="000E002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0E002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2C1C6D" w:rsidRPr="002C1C6D" w:rsidRDefault="002C1C6D" w:rsidP="005B49D2">
      <w:pPr>
        <w:keepNext/>
        <w:numPr>
          <w:ilvl w:val="2"/>
          <w:numId w:val="0"/>
        </w:numPr>
        <w:tabs>
          <w:tab w:val="num" w:pos="1314"/>
          <w:tab w:val="num" w:pos="2127"/>
        </w:tabs>
        <w:suppressAutoHyphens/>
        <w:spacing w:before="240" w:after="120" w:line="240" w:lineRule="auto"/>
        <w:rPr>
          <w:rFonts w:ascii="Times New Roman" w:eastAsia="Times New Roman" w:hAnsi="Times New Roman" w:cs="Times New Roman"/>
          <w:b/>
          <w:snapToGrid w:val="0"/>
          <w:sz w:val="24"/>
          <w:szCs w:val="24"/>
          <w:lang w:val="x-none" w:eastAsia="x-none"/>
        </w:rPr>
      </w:pPr>
      <w:r w:rsidRPr="002C1C6D">
        <w:rPr>
          <w:rFonts w:ascii="Times New Roman" w:eastAsia="Times New Roman" w:hAnsi="Times New Roman" w:cs="Times New Roman"/>
          <w:b/>
          <w:snapToGrid w:val="0"/>
          <w:sz w:val="24"/>
          <w:szCs w:val="24"/>
          <w:lang w:val="x-none" w:eastAsia="x-none"/>
        </w:rPr>
        <w:t>Инструкции по заполнению</w:t>
      </w:r>
      <w:bookmarkEnd w:id="93"/>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Данные инструкции не следует воспроизводить в документах, подготовленных Участником закупки.</w:t>
      </w:r>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В данной форме Участник указывает:</w:t>
      </w:r>
    </w:p>
    <w:p w:rsidR="002C1C6D" w:rsidRPr="002C1C6D" w:rsidRDefault="002C1C6D" w:rsidP="009A7DFF">
      <w:pPr>
        <w:numPr>
          <w:ilvl w:val="1"/>
          <w:numId w:val="15"/>
        </w:numPr>
        <w:tabs>
          <w:tab w:val="left" w:pos="1080"/>
        </w:tabs>
        <w:spacing w:after="0" w:line="240" w:lineRule="auto"/>
        <w:jc w:val="both"/>
        <w:rPr>
          <w:rFonts w:ascii="Times New Roman" w:eastAsia="Times New Roman" w:hAnsi="Times New Roman" w:cs="Times New Roman"/>
          <w:bCs/>
          <w:sz w:val="24"/>
          <w:szCs w:val="24"/>
          <w:lang w:eastAsia="ru-RU"/>
        </w:rPr>
      </w:pPr>
      <w:r w:rsidRPr="002C1C6D">
        <w:rPr>
          <w:rFonts w:ascii="Times New Roman" w:eastAsia="Times New Roman" w:hAnsi="Times New Roman" w:cs="Times New Roman"/>
          <w:bCs/>
          <w:sz w:val="24"/>
          <w:szCs w:val="24"/>
          <w:lang w:eastAsia="ru-RU"/>
        </w:rPr>
        <w:t>перечень выполняемых каждой организацией поставок, работ, услуг;</w:t>
      </w:r>
    </w:p>
    <w:p w:rsidR="002C1C6D" w:rsidRPr="002C1C6D" w:rsidRDefault="002C1C6D" w:rsidP="009A7DFF">
      <w:pPr>
        <w:numPr>
          <w:ilvl w:val="1"/>
          <w:numId w:val="15"/>
        </w:numPr>
        <w:tabs>
          <w:tab w:val="left" w:pos="1080"/>
        </w:tabs>
        <w:spacing w:after="0" w:line="240" w:lineRule="auto"/>
        <w:jc w:val="both"/>
        <w:rPr>
          <w:rFonts w:ascii="Times New Roman" w:eastAsia="Times New Roman" w:hAnsi="Times New Roman" w:cs="Times New Roman"/>
          <w:bCs/>
          <w:sz w:val="24"/>
          <w:szCs w:val="24"/>
          <w:lang w:eastAsia="ru-RU"/>
        </w:rPr>
      </w:pPr>
      <w:r w:rsidRPr="002C1C6D">
        <w:rPr>
          <w:rFonts w:ascii="Times New Roman" w:eastAsia="Times New Roman" w:hAnsi="Times New Roman" w:cs="Times New Roman"/>
          <w:bCs/>
          <w:sz w:val="24"/>
          <w:szCs w:val="24"/>
          <w:lang w:eastAsia="ru-RU"/>
        </w:rPr>
        <w:t>стоимость поставок, работ, услуг по каждому члену коллективного участника (включая лидера) в денежном и процентном выражении</w:t>
      </w:r>
      <w:r>
        <w:rPr>
          <w:rFonts w:ascii="Times New Roman" w:eastAsia="Times New Roman" w:hAnsi="Times New Roman" w:cs="Times New Roman"/>
          <w:bCs/>
          <w:sz w:val="24"/>
          <w:szCs w:val="24"/>
          <w:lang w:eastAsia="ru-RU"/>
        </w:rPr>
        <w:t>.</w:t>
      </w:r>
    </w:p>
    <w:p w:rsidR="002C1C6D" w:rsidRDefault="002C1C6D" w:rsidP="002B61C6">
      <w:pPr>
        <w:pStyle w:val="20"/>
        <w:keepNext w:val="0"/>
        <w:widowControl w:val="0"/>
        <w:spacing w:before="120"/>
        <w:jc w:val="both"/>
        <w:rPr>
          <w:b w:val="0"/>
          <w:snapToGrid/>
          <w:sz w:val="24"/>
          <w:szCs w:val="24"/>
        </w:rPr>
      </w:pPr>
      <w:r>
        <w:rPr>
          <w:b w:val="0"/>
          <w:snapToGrid/>
          <w:sz w:val="24"/>
          <w:szCs w:val="24"/>
        </w:rPr>
        <w:t xml:space="preserve">- </w:t>
      </w:r>
      <w:r w:rsidRPr="002C1C6D">
        <w:rPr>
          <w:b w:val="0"/>
          <w:snapToGrid/>
          <w:sz w:val="24"/>
          <w:szCs w:val="24"/>
        </w:rPr>
        <w:t>В случае не предоставления данной формы будет считаться, что коллективные участники не принимают участие в закупке.</w:t>
      </w:r>
      <w:bookmarkEnd w:id="89"/>
      <w:bookmarkEnd w:id="90"/>
      <w:bookmarkEnd w:id="91"/>
      <w:bookmarkEnd w:id="92"/>
    </w:p>
    <w:sectPr w:rsidR="002C1C6D" w:rsidSect="00F54CBF">
      <w:footerReference w:type="default" r:id="rId22"/>
      <w:pgSz w:w="11909" w:h="16834"/>
      <w:pgMar w:top="709" w:right="852" w:bottom="993"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7EA6" w:rsidRDefault="004C7EA6" w:rsidP="00BA3933">
      <w:pPr>
        <w:spacing w:after="0" w:line="240" w:lineRule="auto"/>
      </w:pPr>
      <w:r>
        <w:separator/>
      </w:r>
    </w:p>
  </w:endnote>
  <w:endnote w:type="continuationSeparator" w:id="0">
    <w:p w:rsidR="004C7EA6" w:rsidRDefault="004C7EA6" w:rsidP="00BA3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7EA6" w:rsidRDefault="004C7EA6">
    <w:pPr>
      <w:pStyle w:val="af1"/>
      <w:jc w:val="right"/>
    </w:pPr>
  </w:p>
  <w:p w:rsidR="004C7EA6" w:rsidRDefault="004C7EA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7EA6" w:rsidRDefault="004C7EA6" w:rsidP="00BA3933">
      <w:pPr>
        <w:spacing w:after="0" w:line="240" w:lineRule="auto"/>
      </w:pPr>
      <w:r>
        <w:separator/>
      </w:r>
    </w:p>
  </w:footnote>
  <w:footnote w:type="continuationSeparator" w:id="0">
    <w:p w:rsidR="004C7EA6" w:rsidRDefault="004C7EA6" w:rsidP="00BA3933">
      <w:pPr>
        <w:spacing w:after="0" w:line="240" w:lineRule="auto"/>
      </w:pPr>
      <w:r>
        <w:continuationSeparator/>
      </w:r>
    </w:p>
  </w:footnote>
  <w:footnote w:id="1">
    <w:p w:rsidR="004C7EA6" w:rsidRDefault="004C7EA6" w:rsidP="00F87D4F">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2">
    <w:p w:rsidR="004C7EA6" w:rsidRDefault="004C7EA6" w:rsidP="00F87D4F">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3">
    <w:p w:rsidR="004C7EA6" w:rsidRDefault="004C7EA6" w:rsidP="00F87D4F">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4">
    <w:p w:rsidR="004C7EA6" w:rsidRDefault="004C7EA6" w:rsidP="00F87D4F">
      <w:pPr>
        <w:pStyle w:val="ac"/>
        <w:jc w:val="both"/>
      </w:pPr>
      <w:r>
        <w:rPr>
          <w:rStyle w:val="ae"/>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44E71"/>
    <w:multiLevelType w:val="multilevel"/>
    <w:tmpl w:val="877ABAF2"/>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pStyle w:val="2"/>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78204D"/>
    <w:multiLevelType w:val="hybridMultilevel"/>
    <w:tmpl w:val="54A25968"/>
    <w:lvl w:ilvl="0" w:tplc="FFFFFFFF">
      <w:start w:val="1"/>
      <w:numFmt w:val="bullet"/>
      <w:lvlText w:val="-"/>
      <w:lvlJc w:val="left"/>
      <w:pPr>
        <w:tabs>
          <w:tab w:val="num" w:pos="992"/>
        </w:tabs>
        <w:ind w:left="992" w:hanging="453"/>
      </w:pPr>
      <w:rPr>
        <w:rFonts w:ascii="Times New Roman" w:hAnsi="Times New Roman"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13B52FB8"/>
    <w:multiLevelType w:val="multilevel"/>
    <w:tmpl w:val="F304A930"/>
    <w:lvl w:ilvl="0">
      <w:start w:val="35"/>
      <w:numFmt w:val="decimal"/>
      <w:lvlText w:val="%1."/>
      <w:lvlJc w:val="left"/>
      <w:pPr>
        <w:tabs>
          <w:tab w:val="num" w:pos="571"/>
        </w:tabs>
        <w:ind w:left="0" w:firstLine="567"/>
      </w:pPr>
      <w:rPr>
        <w:rFonts w:hint="default"/>
        <w:b/>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ADC06B0"/>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1"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6A5FCE"/>
    <w:multiLevelType w:val="multilevel"/>
    <w:tmpl w:val="19C03318"/>
    <w:lvl w:ilvl="0">
      <w:start w:val="1"/>
      <w:numFmt w:val="decimal"/>
      <w:lvlText w:val="%1."/>
      <w:lvlJc w:val="left"/>
      <w:pPr>
        <w:tabs>
          <w:tab w:val="num" w:pos="571"/>
        </w:tabs>
        <w:ind w:firstLine="567"/>
      </w:pPr>
      <w:rPr>
        <w:rFonts w:hint="default"/>
        <w:b/>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3" w15:restartNumberingAfterBreak="0">
    <w:nsid w:val="3B8A53C9"/>
    <w:multiLevelType w:val="multilevel"/>
    <w:tmpl w:val="877ABAF2"/>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1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478A395C"/>
    <w:multiLevelType w:val="multilevel"/>
    <w:tmpl w:val="1C9C146C"/>
    <w:lvl w:ilvl="0">
      <w:start w:val="1"/>
      <w:numFmt w:val="decimal"/>
      <w:pStyle w:val="1"/>
      <w:lvlText w:val="%1."/>
      <w:lvlJc w:val="left"/>
      <w:pPr>
        <w:tabs>
          <w:tab w:val="num" w:pos="1134"/>
        </w:tabs>
        <w:ind w:left="1134" w:hanging="1134"/>
      </w:pPr>
      <w:rPr>
        <w:rFonts w:hint="default"/>
      </w:rPr>
    </w:lvl>
    <w:lvl w:ilvl="1">
      <w:start w:val="33"/>
      <w:numFmt w:val="decimal"/>
      <w:lvlText w:val="%1.%2"/>
      <w:lvlJc w:val="left"/>
      <w:pPr>
        <w:tabs>
          <w:tab w:val="num" w:pos="1418"/>
        </w:tabs>
        <w:ind w:left="1418" w:hanging="1134"/>
      </w:pPr>
      <w:rPr>
        <w:rFonts w:hint="default"/>
      </w:rPr>
    </w:lvl>
    <w:lvl w:ilvl="2">
      <w:start w:val="1"/>
      <w:numFmt w:val="decimal"/>
      <w:lvlText w:val="%3."/>
      <w:lvlJc w:val="left"/>
      <w:pPr>
        <w:tabs>
          <w:tab w:val="num" w:pos="1674"/>
        </w:tabs>
        <w:ind w:left="360" w:firstLine="180"/>
      </w:pPr>
      <w:rPr>
        <w:rFonts w:hint="default"/>
        <w:b w:val="0"/>
        <w:i w:val="0"/>
        <w:color w:val="auto"/>
        <w:sz w:val="24"/>
      </w:rPr>
    </w:lvl>
    <w:lvl w:ilvl="3">
      <w:start w:val="1"/>
      <w:numFmt w:val="decimal"/>
      <w:lvlText w:val="%4.1.1"/>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135"/>
        </w:tabs>
        <w:ind w:left="1135"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52F7145C"/>
    <w:multiLevelType w:val="hybridMultilevel"/>
    <w:tmpl w:val="24AC4164"/>
    <w:lvl w:ilvl="0" w:tplc="E9D40300">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306"/>
        </w:tabs>
        <w:ind w:left="306" w:hanging="360"/>
      </w:pPr>
    </w:lvl>
    <w:lvl w:ilvl="2" w:tplc="0419001B" w:tentative="1">
      <w:start w:val="1"/>
      <w:numFmt w:val="lowerRoman"/>
      <w:lvlText w:val="%3."/>
      <w:lvlJc w:val="right"/>
      <w:pPr>
        <w:tabs>
          <w:tab w:val="num" w:pos="1026"/>
        </w:tabs>
        <w:ind w:left="1026" w:hanging="180"/>
      </w:pPr>
    </w:lvl>
    <w:lvl w:ilvl="3" w:tplc="0419000F" w:tentative="1">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rFonts w:hint="default"/>
        <w:sz w:val="24"/>
        <w:szCs w:val="24"/>
      </w:rPr>
    </w:lvl>
    <w:lvl w:ilvl="5" w:tplc="0419001B" w:tentative="1">
      <w:start w:val="1"/>
      <w:numFmt w:val="lowerRoman"/>
      <w:lvlText w:val="%6."/>
      <w:lvlJc w:val="right"/>
      <w:pPr>
        <w:tabs>
          <w:tab w:val="num" w:pos="3186"/>
        </w:tabs>
        <w:ind w:left="3186" w:hanging="180"/>
      </w:pPr>
    </w:lvl>
    <w:lvl w:ilvl="6" w:tplc="0419000F" w:tentative="1">
      <w:start w:val="1"/>
      <w:numFmt w:val="decimal"/>
      <w:lvlText w:val="%7."/>
      <w:lvlJc w:val="left"/>
      <w:pPr>
        <w:tabs>
          <w:tab w:val="num" w:pos="3906"/>
        </w:tabs>
        <w:ind w:left="3906" w:hanging="360"/>
      </w:pPr>
    </w:lvl>
    <w:lvl w:ilvl="7" w:tplc="04190019" w:tentative="1">
      <w:start w:val="1"/>
      <w:numFmt w:val="lowerLetter"/>
      <w:lvlText w:val="%8."/>
      <w:lvlJc w:val="left"/>
      <w:pPr>
        <w:tabs>
          <w:tab w:val="num" w:pos="4626"/>
        </w:tabs>
        <w:ind w:left="4626" w:hanging="360"/>
      </w:pPr>
    </w:lvl>
    <w:lvl w:ilvl="8" w:tplc="0419001B" w:tentative="1">
      <w:start w:val="1"/>
      <w:numFmt w:val="lowerRoman"/>
      <w:lvlText w:val="%9."/>
      <w:lvlJc w:val="right"/>
      <w:pPr>
        <w:tabs>
          <w:tab w:val="num" w:pos="5346"/>
        </w:tabs>
        <w:ind w:left="5346" w:hanging="180"/>
      </w:p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2" w15:restartNumberingAfterBreak="0">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num w:numId="1">
    <w:abstractNumId w:val="12"/>
  </w:num>
  <w:num w:numId="2">
    <w:abstractNumId w:val="1"/>
  </w:num>
  <w:num w:numId="3">
    <w:abstractNumId w:val="16"/>
  </w:num>
  <w:num w:numId="4">
    <w:abstractNumId w:val="20"/>
  </w:num>
  <w:num w:numId="5">
    <w:abstractNumId w:val="7"/>
  </w:num>
  <w:num w:numId="6">
    <w:abstractNumId w:val="13"/>
  </w:num>
  <w:num w:numId="7">
    <w:abstractNumId w:val="21"/>
  </w:num>
  <w:num w:numId="8">
    <w:abstractNumId w:val="6"/>
  </w:num>
  <w:num w:numId="9">
    <w:abstractNumId w:val="15"/>
  </w:num>
  <w:num w:numId="10">
    <w:abstractNumId w:val="8"/>
  </w:num>
  <w:num w:numId="11">
    <w:abstractNumId w:val="17"/>
  </w:num>
  <w:num w:numId="12">
    <w:abstractNumId w:val="9"/>
  </w:num>
  <w:num w:numId="13">
    <w:abstractNumId w:val="19"/>
  </w:num>
  <w:num w:numId="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6"/>
    <w:lvlOverride w:ilvl="0">
      <w:startOverride w:val="1"/>
    </w:lvlOverride>
    <w:lvlOverride w:ilvl="1">
      <w:startOverride w:val="1"/>
    </w:lvlOverride>
    <w:lvlOverride w:ilvl="2">
      <w:startOverride w:val="1"/>
    </w:lvlOverride>
    <w:lvlOverride w:ilvl="3">
      <w:startOverride w:val="3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2"/>
  </w:num>
  <w:num w:numId="19">
    <w:abstractNumId w:val="14"/>
  </w:num>
  <w:num w:numId="20">
    <w:abstractNumId w:val="22"/>
  </w:num>
  <w:num w:numId="21">
    <w:abstractNumId w:val="18"/>
  </w:num>
  <w:num w:numId="22">
    <w:abstractNumId w:val="4"/>
  </w:num>
  <w:num w:numId="23">
    <w:abstractNumId w:val="5"/>
  </w:num>
  <w:num w:numId="24">
    <w:abstractNumId w:val="16"/>
    <w:lvlOverride w:ilvl="0">
      <w:startOverride w:val="1"/>
    </w:lvlOverride>
    <w:lvlOverride w:ilvl="1">
      <w:startOverride w:val="3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3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38BB"/>
    <w:rsid w:val="000067B3"/>
    <w:rsid w:val="000067EF"/>
    <w:rsid w:val="00006920"/>
    <w:rsid w:val="00007A10"/>
    <w:rsid w:val="00010FBF"/>
    <w:rsid w:val="00012C1C"/>
    <w:rsid w:val="00015DDF"/>
    <w:rsid w:val="000203E3"/>
    <w:rsid w:val="00026A89"/>
    <w:rsid w:val="00027B5A"/>
    <w:rsid w:val="000319FB"/>
    <w:rsid w:val="00031F9D"/>
    <w:rsid w:val="000405CE"/>
    <w:rsid w:val="000406CB"/>
    <w:rsid w:val="00041D42"/>
    <w:rsid w:val="000440A0"/>
    <w:rsid w:val="0004483B"/>
    <w:rsid w:val="00047122"/>
    <w:rsid w:val="00047FDD"/>
    <w:rsid w:val="00050731"/>
    <w:rsid w:val="00051FA9"/>
    <w:rsid w:val="00054524"/>
    <w:rsid w:val="00055006"/>
    <w:rsid w:val="0005662C"/>
    <w:rsid w:val="0006005D"/>
    <w:rsid w:val="0006077B"/>
    <w:rsid w:val="00060AB2"/>
    <w:rsid w:val="0006201C"/>
    <w:rsid w:val="000638ED"/>
    <w:rsid w:val="00067EB5"/>
    <w:rsid w:val="00070E6D"/>
    <w:rsid w:val="0007406D"/>
    <w:rsid w:val="00080604"/>
    <w:rsid w:val="00082FF6"/>
    <w:rsid w:val="000840BA"/>
    <w:rsid w:val="00092AF7"/>
    <w:rsid w:val="000935F8"/>
    <w:rsid w:val="00093A42"/>
    <w:rsid w:val="00094EF1"/>
    <w:rsid w:val="0009595E"/>
    <w:rsid w:val="000A2A1F"/>
    <w:rsid w:val="000C056A"/>
    <w:rsid w:val="000C4075"/>
    <w:rsid w:val="000C4224"/>
    <w:rsid w:val="000D2BD8"/>
    <w:rsid w:val="000D5627"/>
    <w:rsid w:val="000D5CA6"/>
    <w:rsid w:val="000D5EB1"/>
    <w:rsid w:val="000D6E55"/>
    <w:rsid w:val="000E0022"/>
    <w:rsid w:val="000E0988"/>
    <w:rsid w:val="000E1400"/>
    <w:rsid w:val="000E26EF"/>
    <w:rsid w:val="000F39B7"/>
    <w:rsid w:val="001025B4"/>
    <w:rsid w:val="0010274A"/>
    <w:rsid w:val="00102D7F"/>
    <w:rsid w:val="00105199"/>
    <w:rsid w:val="0010668C"/>
    <w:rsid w:val="00107BBE"/>
    <w:rsid w:val="00110A07"/>
    <w:rsid w:val="00112BF8"/>
    <w:rsid w:val="00113560"/>
    <w:rsid w:val="001157AE"/>
    <w:rsid w:val="00117916"/>
    <w:rsid w:val="00122001"/>
    <w:rsid w:val="00124965"/>
    <w:rsid w:val="001260F8"/>
    <w:rsid w:val="0012624A"/>
    <w:rsid w:val="001306A7"/>
    <w:rsid w:val="00143440"/>
    <w:rsid w:val="001438E8"/>
    <w:rsid w:val="00145E06"/>
    <w:rsid w:val="00147685"/>
    <w:rsid w:val="00153E0C"/>
    <w:rsid w:val="00154100"/>
    <w:rsid w:val="00154BF0"/>
    <w:rsid w:val="001566CA"/>
    <w:rsid w:val="00157E12"/>
    <w:rsid w:val="00160FD1"/>
    <w:rsid w:val="00163816"/>
    <w:rsid w:val="00166D9A"/>
    <w:rsid w:val="001734C6"/>
    <w:rsid w:val="001770E3"/>
    <w:rsid w:val="00181505"/>
    <w:rsid w:val="0018263B"/>
    <w:rsid w:val="00182C4F"/>
    <w:rsid w:val="00183CF7"/>
    <w:rsid w:val="00184328"/>
    <w:rsid w:val="001A150E"/>
    <w:rsid w:val="001A1C90"/>
    <w:rsid w:val="001A5975"/>
    <w:rsid w:val="001A7CF8"/>
    <w:rsid w:val="001B399C"/>
    <w:rsid w:val="001B4B52"/>
    <w:rsid w:val="001B689A"/>
    <w:rsid w:val="001C6E90"/>
    <w:rsid w:val="001D3262"/>
    <w:rsid w:val="001D3D78"/>
    <w:rsid w:val="001E10A0"/>
    <w:rsid w:val="001E222F"/>
    <w:rsid w:val="001E35E3"/>
    <w:rsid w:val="001E65B9"/>
    <w:rsid w:val="001E66A2"/>
    <w:rsid w:val="001F114B"/>
    <w:rsid w:val="001F3832"/>
    <w:rsid w:val="001F4E01"/>
    <w:rsid w:val="001F7FEF"/>
    <w:rsid w:val="0021189D"/>
    <w:rsid w:val="00211A6C"/>
    <w:rsid w:val="00220865"/>
    <w:rsid w:val="00223298"/>
    <w:rsid w:val="002235E9"/>
    <w:rsid w:val="002256AC"/>
    <w:rsid w:val="0023117B"/>
    <w:rsid w:val="0023305C"/>
    <w:rsid w:val="002346E2"/>
    <w:rsid w:val="0023594A"/>
    <w:rsid w:val="00240103"/>
    <w:rsid w:val="00242009"/>
    <w:rsid w:val="0024669F"/>
    <w:rsid w:val="00247B29"/>
    <w:rsid w:val="00250069"/>
    <w:rsid w:val="002506FF"/>
    <w:rsid w:val="002522DD"/>
    <w:rsid w:val="002533A2"/>
    <w:rsid w:val="00256F78"/>
    <w:rsid w:val="00260041"/>
    <w:rsid w:val="00260DC4"/>
    <w:rsid w:val="00262A39"/>
    <w:rsid w:val="00264C39"/>
    <w:rsid w:val="0026615A"/>
    <w:rsid w:val="002728B7"/>
    <w:rsid w:val="002736EB"/>
    <w:rsid w:val="00273D7B"/>
    <w:rsid w:val="00275DD9"/>
    <w:rsid w:val="0028353A"/>
    <w:rsid w:val="00283E71"/>
    <w:rsid w:val="00291E45"/>
    <w:rsid w:val="002952B6"/>
    <w:rsid w:val="002A2F2C"/>
    <w:rsid w:val="002A5496"/>
    <w:rsid w:val="002A73A7"/>
    <w:rsid w:val="002B0E20"/>
    <w:rsid w:val="002B1B48"/>
    <w:rsid w:val="002B46E1"/>
    <w:rsid w:val="002B4A3B"/>
    <w:rsid w:val="002B61C6"/>
    <w:rsid w:val="002B7685"/>
    <w:rsid w:val="002C1C6D"/>
    <w:rsid w:val="002C22CD"/>
    <w:rsid w:val="002C31A4"/>
    <w:rsid w:val="002C40DA"/>
    <w:rsid w:val="002C61CD"/>
    <w:rsid w:val="002D122B"/>
    <w:rsid w:val="002D1685"/>
    <w:rsid w:val="002D2E36"/>
    <w:rsid w:val="002D3738"/>
    <w:rsid w:val="002D5F72"/>
    <w:rsid w:val="002E06AA"/>
    <w:rsid w:val="002E1AC7"/>
    <w:rsid w:val="002E23FE"/>
    <w:rsid w:val="002E4B27"/>
    <w:rsid w:val="002E4D94"/>
    <w:rsid w:val="002E67AE"/>
    <w:rsid w:val="002F181F"/>
    <w:rsid w:val="002F2693"/>
    <w:rsid w:val="002F2BA7"/>
    <w:rsid w:val="002F39C2"/>
    <w:rsid w:val="002F603D"/>
    <w:rsid w:val="002F7170"/>
    <w:rsid w:val="003021C5"/>
    <w:rsid w:val="00303382"/>
    <w:rsid w:val="00303819"/>
    <w:rsid w:val="00305098"/>
    <w:rsid w:val="00311736"/>
    <w:rsid w:val="0031519A"/>
    <w:rsid w:val="003161E7"/>
    <w:rsid w:val="0031703D"/>
    <w:rsid w:val="00326510"/>
    <w:rsid w:val="00327708"/>
    <w:rsid w:val="00330883"/>
    <w:rsid w:val="003312DC"/>
    <w:rsid w:val="00332487"/>
    <w:rsid w:val="00340E86"/>
    <w:rsid w:val="003437AD"/>
    <w:rsid w:val="0034434D"/>
    <w:rsid w:val="003448A3"/>
    <w:rsid w:val="003475D5"/>
    <w:rsid w:val="00351F3F"/>
    <w:rsid w:val="00353721"/>
    <w:rsid w:val="00354AE3"/>
    <w:rsid w:val="0035512D"/>
    <w:rsid w:val="003564AE"/>
    <w:rsid w:val="003720B1"/>
    <w:rsid w:val="003755A8"/>
    <w:rsid w:val="00375E68"/>
    <w:rsid w:val="003827B6"/>
    <w:rsid w:val="00383585"/>
    <w:rsid w:val="00383735"/>
    <w:rsid w:val="003877FE"/>
    <w:rsid w:val="00387CB4"/>
    <w:rsid w:val="003950A3"/>
    <w:rsid w:val="003A127F"/>
    <w:rsid w:val="003A6BF4"/>
    <w:rsid w:val="003B4173"/>
    <w:rsid w:val="003B70D0"/>
    <w:rsid w:val="003C003F"/>
    <w:rsid w:val="003C7409"/>
    <w:rsid w:val="003C75AF"/>
    <w:rsid w:val="003D0E99"/>
    <w:rsid w:val="003D2824"/>
    <w:rsid w:val="003D4295"/>
    <w:rsid w:val="003D7407"/>
    <w:rsid w:val="003E12E6"/>
    <w:rsid w:val="003E3DDF"/>
    <w:rsid w:val="003E7425"/>
    <w:rsid w:val="003E78C7"/>
    <w:rsid w:val="003F0D76"/>
    <w:rsid w:val="003F4821"/>
    <w:rsid w:val="003F4C2D"/>
    <w:rsid w:val="003F5A0D"/>
    <w:rsid w:val="003F6E53"/>
    <w:rsid w:val="00402466"/>
    <w:rsid w:val="004100FD"/>
    <w:rsid w:val="00411BEF"/>
    <w:rsid w:val="00411D7F"/>
    <w:rsid w:val="0041313F"/>
    <w:rsid w:val="004146F1"/>
    <w:rsid w:val="00415036"/>
    <w:rsid w:val="00415BF6"/>
    <w:rsid w:val="00424AC8"/>
    <w:rsid w:val="00431D5B"/>
    <w:rsid w:val="004325ED"/>
    <w:rsid w:val="004329C7"/>
    <w:rsid w:val="004355F1"/>
    <w:rsid w:val="0043649B"/>
    <w:rsid w:val="004375CB"/>
    <w:rsid w:val="004474A2"/>
    <w:rsid w:val="00454EFB"/>
    <w:rsid w:val="00455026"/>
    <w:rsid w:val="00457973"/>
    <w:rsid w:val="004649FA"/>
    <w:rsid w:val="00470B0F"/>
    <w:rsid w:val="00470F13"/>
    <w:rsid w:val="004715F7"/>
    <w:rsid w:val="00474C8F"/>
    <w:rsid w:val="00474FE8"/>
    <w:rsid w:val="00475316"/>
    <w:rsid w:val="00475ABE"/>
    <w:rsid w:val="004838D1"/>
    <w:rsid w:val="00484435"/>
    <w:rsid w:val="0049114B"/>
    <w:rsid w:val="00491399"/>
    <w:rsid w:val="004936FB"/>
    <w:rsid w:val="00494496"/>
    <w:rsid w:val="004A1E49"/>
    <w:rsid w:val="004A229D"/>
    <w:rsid w:val="004A3DA2"/>
    <w:rsid w:val="004B6A6E"/>
    <w:rsid w:val="004B79A7"/>
    <w:rsid w:val="004C5445"/>
    <w:rsid w:val="004C56D3"/>
    <w:rsid w:val="004C5997"/>
    <w:rsid w:val="004C7872"/>
    <w:rsid w:val="004C7EA6"/>
    <w:rsid w:val="004D0883"/>
    <w:rsid w:val="004D54F8"/>
    <w:rsid w:val="004D6D17"/>
    <w:rsid w:val="004D6E8C"/>
    <w:rsid w:val="004E0223"/>
    <w:rsid w:val="004E6433"/>
    <w:rsid w:val="004E78C0"/>
    <w:rsid w:val="004F333B"/>
    <w:rsid w:val="004F5B5B"/>
    <w:rsid w:val="004F7F77"/>
    <w:rsid w:val="0050251F"/>
    <w:rsid w:val="005064E8"/>
    <w:rsid w:val="00506A7F"/>
    <w:rsid w:val="005073C5"/>
    <w:rsid w:val="00507DB9"/>
    <w:rsid w:val="005118D1"/>
    <w:rsid w:val="00511A02"/>
    <w:rsid w:val="00512ADA"/>
    <w:rsid w:val="00513581"/>
    <w:rsid w:val="005151E0"/>
    <w:rsid w:val="00520755"/>
    <w:rsid w:val="0052451F"/>
    <w:rsid w:val="00530679"/>
    <w:rsid w:val="005322A0"/>
    <w:rsid w:val="0053719D"/>
    <w:rsid w:val="005401CC"/>
    <w:rsid w:val="005414D5"/>
    <w:rsid w:val="00541D47"/>
    <w:rsid w:val="00542A9A"/>
    <w:rsid w:val="00551527"/>
    <w:rsid w:val="00552762"/>
    <w:rsid w:val="0055487F"/>
    <w:rsid w:val="00563D9D"/>
    <w:rsid w:val="00567348"/>
    <w:rsid w:val="0056749B"/>
    <w:rsid w:val="005728B4"/>
    <w:rsid w:val="00572E61"/>
    <w:rsid w:val="005730D2"/>
    <w:rsid w:val="0057495A"/>
    <w:rsid w:val="00575DAA"/>
    <w:rsid w:val="00587C6F"/>
    <w:rsid w:val="00594E65"/>
    <w:rsid w:val="005959D6"/>
    <w:rsid w:val="005A130E"/>
    <w:rsid w:val="005A365A"/>
    <w:rsid w:val="005A5363"/>
    <w:rsid w:val="005B49D2"/>
    <w:rsid w:val="005B63F8"/>
    <w:rsid w:val="005B6FD2"/>
    <w:rsid w:val="005C004D"/>
    <w:rsid w:val="005C0588"/>
    <w:rsid w:val="005C36DC"/>
    <w:rsid w:val="005C40A8"/>
    <w:rsid w:val="005C4BD6"/>
    <w:rsid w:val="005C4D76"/>
    <w:rsid w:val="005D2749"/>
    <w:rsid w:val="005D285B"/>
    <w:rsid w:val="005D3CAF"/>
    <w:rsid w:val="005D77CA"/>
    <w:rsid w:val="005D7CD4"/>
    <w:rsid w:val="005E1EED"/>
    <w:rsid w:val="005E20D6"/>
    <w:rsid w:val="005E21EB"/>
    <w:rsid w:val="005E723A"/>
    <w:rsid w:val="005E7C8C"/>
    <w:rsid w:val="005F2016"/>
    <w:rsid w:val="005F434A"/>
    <w:rsid w:val="006054F9"/>
    <w:rsid w:val="006059E4"/>
    <w:rsid w:val="00610FC8"/>
    <w:rsid w:val="00614115"/>
    <w:rsid w:val="00617AC6"/>
    <w:rsid w:val="006238D1"/>
    <w:rsid w:val="00623D76"/>
    <w:rsid w:val="0062401C"/>
    <w:rsid w:val="006248D9"/>
    <w:rsid w:val="00634B1A"/>
    <w:rsid w:val="006357D6"/>
    <w:rsid w:val="00637010"/>
    <w:rsid w:val="00641663"/>
    <w:rsid w:val="00650488"/>
    <w:rsid w:val="0065117F"/>
    <w:rsid w:val="00653D7C"/>
    <w:rsid w:val="00654A80"/>
    <w:rsid w:val="0066051C"/>
    <w:rsid w:val="0066703A"/>
    <w:rsid w:val="00667787"/>
    <w:rsid w:val="00675133"/>
    <w:rsid w:val="00680C25"/>
    <w:rsid w:val="006820CB"/>
    <w:rsid w:val="00686511"/>
    <w:rsid w:val="00686E6F"/>
    <w:rsid w:val="006954C4"/>
    <w:rsid w:val="00695D10"/>
    <w:rsid w:val="00697976"/>
    <w:rsid w:val="006A041E"/>
    <w:rsid w:val="006A05B4"/>
    <w:rsid w:val="006A20AB"/>
    <w:rsid w:val="006A318D"/>
    <w:rsid w:val="006A3A68"/>
    <w:rsid w:val="006A76DD"/>
    <w:rsid w:val="006B03E6"/>
    <w:rsid w:val="006B3F69"/>
    <w:rsid w:val="006B6238"/>
    <w:rsid w:val="006B634B"/>
    <w:rsid w:val="006C0488"/>
    <w:rsid w:val="006C0B07"/>
    <w:rsid w:val="006C6687"/>
    <w:rsid w:val="006C79B2"/>
    <w:rsid w:val="006D19E5"/>
    <w:rsid w:val="006D2BD6"/>
    <w:rsid w:val="006D6EE6"/>
    <w:rsid w:val="006E0278"/>
    <w:rsid w:val="006E062E"/>
    <w:rsid w:val="006E787D"/>
    <w:rsid w:val="006F1386"/>
    <w:rsid w:val="006F40EC"/>
    <w:rsid w:val="006F5E2B"/>
    <w:rsid w:val="00705D7F"/>
    <w:rsid w:val="00707161"/>
    <w:rsid w:val="00712217"/>
    <w:rsid w:val="00713857"/>
    <w:rsid w:val="00713AE8"/>
    <w:rsid w:val="00714519"/>
    <w:rsid w:val="00722898"/>
    <w:rsid w:val="0072308C"/>
    <w:rsid w:val="00731556"/>
    <w:rsid w:val="007364BF"/>
    <w:rsid w:val="00736810"/>
    <w:rsid w:val="0073787D"/>
    <w:rsid w:val="00737ECC"/>
    <w:rsid w:val="00742506"/>
    <w:rsid w:val="00751C94"/>
    <w:rsid w:val="00754291"/>
    <w:rsid w:val="00754497"/>
    <w:rsid w:val="0075669F"/>
    <w:rsid w:val="00757210"/>
    <w:rsid w:val="00757A94"/>
    <w:rsid w:val="00761F99"/>
    <w:rsid w:val="00762DA2"/>
    <w:rsid w:val="007642EC"/>
    <w:rsid w:val="0077424B"/>
    <w:rsid w:val="00780262"/>
    <w:rsid w:val="00781FC0"/>
    <w:rsid w:val="007848B0"/>
    <w:rsid w:val="0078609D"/>
    <w:rsid w:val="00786DB9"/>
    <w:rsid w:val="00787C2C"/>
    <w:rsid w:val="007907F9"/>
    <w:rsid w:val="007916C3"/>
    <w:rsid w:val="00794DBC"/>
    <w:rsid w:val="007A0C85"/>
    <w:rsid w:val="007A289B"/>
    <w:rsid w:val="007A2D5B"/>
    <w:rsid w:val="007B7E25"/>
    <w:rsid w:val="007B7ED5"/>
    <w:rsid w:val="007C0A63"/>
    <w:rsid w:val="007C0D48"/>
    <w:rsid w:val="007C21B0"/>
    <w:rsid w:val="007C2C41"/>
    <w:rsid w:val="007C3919"/>
    <w:rsid w:val="007C3D79"/>
    <w:rsid w:val="007C4EF4"/>
    <w:rsid w:val="007C7BD3"/>
    <w:rsid w:val="007D0237"/>
    <w:rsid w:val="007D0532"/>
    <w:rsid w:val="007D722F"/>
    <w:rsid w:val="007E20CA"/>
    <w:rsid w:val="007E3D5A"/>
    <w:rsid w:val="007E535C"/>
    <w:rsid w:val="007E594D"/>
    <w:rsid w:val="007F0B65"/>
    <w:rsid w:val="007F138F"/>
    <w:rsid w:val="007F2991"/>
    <w:rsid w:val="007F2F29"/>
    <w:rsid w:val="007F480F"/>
    <w:rsid w:val="007F5BC7"/>
    <w:rsid w:val="007F6CF4"/>
    <w:rsid w:val="00804033"/>
    <w:rsid w:val="00804F24"/>
    <w:rsid w:val="00810692"/>
    <w:rsid w:val="00810E2C"/>
    <w:rsid w:val="00814412"/>
    <w:rsid w:val="00814A65"/>
    <w:rsid w:val="0081631E"/>
    <w:rsid w:val="0081739F"/>
    <w:rsid w:val="00817AF3"/>
    <w:rsid w:val="00822671"/>
    <w:rsid w:val="0082518F"/>
    <w:rsid w:val="008276B2"/>
    <w:rsid w:val="00830F71"/>
    <w:rsid w:val="00832881"/>
    <w:rsid w:val="0083411D"/>
    <w:rsid w:val="00834497"/>
    <w:rsid w:val="008346D3"/>
    <w:rsid w:val="00842B65"/>
    <w:rsid w:val="00843139"/>
    <w:rsid w:val="008459BF"/>
    <w:rsid w:val="008502EE"/>
    <w:rsid w:val="00854C06"/>
    <w:rsid w:val="00854C5C"/>
    <w:rsid w:val="00860AB5"/>
    <w:rsid w:val="00866E8B"/>
    <w:rsid w:val="00867E6A"/>
    <w:rsid w:val="0087122E"/>
    <w:rsid w:val="00875554"/>
    <w:rsid w:val="00876A96"/>
    <w:rsid w:val="00876ABE"/>
    <w:rsid w:val="00876E08"/>
    <w:rsid w:val="00880687"/>
    <w:rsid w:val="00883A58"/>
    <w:rsid w:val="0088413A"/>
    <w:rsid w:val="00885108"/>
    <w:rsid w:val="00890A3E"/>
    <w:rsid w:val="00893DF6"/>
    <w:rsid w:val="008978E9"/>
    <w:rsid w:val="0089797A"/>
    <w:rsid w:val="008A0F6F"/>
    <w:rsid w:val="008A101A"/>
    <w:rsid w:val="008A191E"/>
    <w:rsid w:val="008A2B57"/>
    <w:rsid w:val="008A5060"/>
    <w:rsid w:val="008A6C90"/>
    <w:rsid w:val="008A6D4C"/>
    <w:rsid w:val="008A6E95"/>
    <w:rsid w:val="008B1D6A"/>
    <w:rsid w:val="008B2706"/>
    <w:rsid w:val="008B2822"/>
    <w:rsid w:val="008B621A"/>
    <w:rsid w:val="008C0759"/>
    <w:rsid w:val="008C3079"/>
    <w:rsid w:val="008C49AF"/>
    <w:rsid w:val="008C6A54"/>
    <w:rsid w:val="008D0A45"/>
    <w:rsid w:val="008D1E26"/>
    <w:rsid w:val="008D7316"/>
    <w:rsid w:val="008E16A5"/>
    <w:rsid w:val="008E3AE0"/>
    <w:rsid w:val="008E4704"/>
    <w:rsid w:val="008F1940"/>
    <w:rsid w:val="008F2725"/>
    <w:rsid w:val="00901571"/>
    <w:rsid w:val="0090289C"/>
    <w:rsid w:val="00903807"/>
    <w:rsid w:val="00905DDF"/>
    <w:rsid w:val="00911F93"/>
    <w:rsid w:val="00913BBF"/>
    <w:rsid w:val="0091478D"/>
    <w:rsid w:val="009178FA"/>
    <w:rsid w:val="00924CDB"/>
    <w:rsid w:val="00927892"/>
    <w:rsid w:val="009312E5"/>
    <w:rsid w:val="009325EB"/>
    <w:rsid w:val="009347C7"/>
    <w:rsid w:val="00935031"/>
    <w:rsid w:val="009358BE"/>
    <w:rsid w:val="00937F3B"/>
    <w:rsid w:val="00944F4F"/>
    <w:rsid w:val="009475D3"/>
    <w:rsid w:val="00947AC1"/>
    <w:rsid w:val="009507B9"/>
    <w:rsid w:val="00955F06"/>
    <w:rsid w:val="00961571"/>
    <w:rsid w:val="00963D36"/>
    <w:rsid w:val="0096666F"/>
    <w:rsid w:val="00970749"/>
    <w:rsid w:val="00974F90"/>
    <w:rsid w:val="00975032"/>
    <w:rsid w:val="00977EE1"/>
    <w:rsid w:val="0098289A"/>
    <w:rsid w:val="009843E4"/>
    <w:rsid w:val="009944B8"/>
    <w:rsid w:val="00995D7E"/>
    <w:rsid w:val="00997C43"/>
    <w:rsid w:val="00997F4C"/>
    <w:rsid w:val="009A4790"/>
    <w:rsid w:val="009A7015"/>
    <w:rsid w:val="009A7DFF"/>
    <w:rsid w:val="009B0E20"/>
    <w:rsid w:val="009B4B5E"/>
    <w:rsid w:val="009B7FE6"/>
    <w:rsid w:val="009C3181"/>
    <w:rsid w:val="009C6CE9"/>
    <w:rsid w:val="009D1AFC"/>
    <w:rsid w:val="009D243C"/>
    <w:rsid w:val="009D3F89"/>
    <w:rsid w:val="009D5FA7"/>
    <w:rsid w:val="009D73F9"/>
    <w:rsid w:val="009E0E43"/>
    <w:rsid w:val="009F0584"/>
    <w:rsid w:val="009F3009"/>
    <w:rsid w:val="009F50B5"/>
    <w:rsid w:val="00A011A9"/>
    <w:rsid w:val="00A02363"/>
    <w:rsid w:val="00A035CE"/>
    <w:rsid w:val="00A037DD"/>
    <w:rsid w:val="00A12798"/>
    <w:rsid w:val="00A155B6"/>
    <w:rsid w:val="00A23DC7"/>
    <w:rsid w:val="00A23E30"/>
    <w:rsid w:val="00A24048"/>
    <w:rsid w:val="00A24186"/>
    <w:rsid w:val="00A27779"/>
    <w:rsid w:val="00A27F91"/>
    <w:rsid w:val="00A30F26"/>
    <w:rsid w:val="00A42552"/>
    <w:rsid w:val="00A43820"/>
    <w:rsid w:val="00A44C6D"/>
    <w:rsid w:val="00A4705F"/>
    <w:rsid w:val="00A50093"/>
    <w:rsid w:val="00A51CA3"/>
    <w:rsid w:val="00A56E1C"/>
    <w:rsid w:val="00A578E7"/>
    <w:rsid w:val="00A6245E"/>
    <w:rsid w:val="00A62BBC"/>
    <w:rsid w:val="00A70A67"/>
    <w:rsid w:val="00A7109B"/>
    <w:rsid w:val="00A71393"/>
    <w:rsid w:val="00A830CA"/>
    <w:rsid w:val="00A91628"/>
    <w:rsid w:val="00A91D27"/>
    <w:rsid w:val="00A9596A"/>
    <w:rsid w:val="00AA0254"/>
    <w:rsid w:val="00AA04B6"/>
    <w:rsid w:val="00AA328C"/>
    <w:rsid w:val="00AA48F5"/>
    <w:rsid w:val="00AA7005"/>
    <w:rsid w:val="00AB7EAA"/>
    <w:rsid w:val="00AC021F"/>
    <w:rsid w:val="00AC097D"/>
    <w:rsid w:val="00AC11DB"/>
    <w:rsid w:val="00AC41F2"/>
    <w:rsid w:val="00AD038C"/>
    <w:rsid w:val="00AD13E9"/>
    <w:rsid w:val="00AD2CE3"/>
    <w:rsid w:val="00AD37AA"/>
    <w:rsid w:val="00AD3C98"/>
    <w:rsid w:val="00AE31BA"/>
    <w:rsid w:val="00AE43D7"/>
    <w:rsid w:val="00AE5652"/>
    <w:rsid w:val="00AF25BB"/>
    <w:rsid w:val="00AF7363"/>
    <w:rsid w:val="00B01177"/>
    <w:rsid w:val="00B01183"/>
    <w:rsid w:val="00B0444D"/>
    <w:rsid w:val="00B05048"/>
    <w:rsid w:val="00B053B2"/>
    <w:rsid w:val="00B12A1B"/>
    <w:rsid w:val="00B13A35"/>
    <w:rsid w:val="00B1486C"/>
    <w:rsid w:val="00B203F4"/>
    <w:rsid w:val="00B240D7"/>
    <w:rsid w:val="00B25617"/>
    <w:rsid w:val="00B30133"/>
    <w:rsid w:val="00B308FD"/>
    <w:rsid w:val="00B31BF4"/>
    <w:rsid w:val="00B34CD2"/>
    <w:rsid w:val="00B53815"/>
    <w:rsid w:val="00B54C95"/>
    <w:rsid w:val="00B615A8"/>
    <w:rsid w:val="00B62A3A"/>
    <w:rsid w:val="00B65FA9"/>
    <w:rsid w:val="00B72552"/>
    <w:rsid w:val="00B730A0"/>
    <w:rsid w:val="00B75079"/>
    <w:rsid w:val="00B8723D"/>
    <w:rsid w:val="00B91EED"/>
    <w:rsid w:val="00B9231D"/>
    <w:rsid w:val="00B93F6C"/>
    <w:rsid w:val="00B94E75"/>
    <w:rsid w:val="00B95BA5"/>
    <w:rsid w:val="00B95C84"/>
    <w:rsid w:val="00BA3933"/>
    <w:rsid w:val="00BA588A"/>
    <w:rsid w:val="00BB13CB"/>
    <w:rsid w:val="00BB1437"/>
    <w:rsid w:val="00BB14DD"/>
    <w:rsid w:val="00BB6404"/>
    <w:rsid w:val="00BC0F4C"/>
    <w:rsid w:val="00BC280A"/>
    <w:rsid w:val="00BC2895"/>
    <w:rsid w:val="00BC56A7"/>
    <w:rsid w:val="00BF21E3"/>
    <w:rsid w:val="00C006A6"/>
    <w:rsid w:val="00C02128"/>
    <w:rsid w:val="00C04E1E"/>
    <w:rsid w:val="00C13A7C"/>
    <w:rsid w:val="00C13AF3"/>
    <w:rsid w:val="00C17A16"/>
    <w:rsid w:val="00C21A13"/>
    <w:rsid w:val="00C23420"/>
    <w:rsid w:val="00C25029"/>
    <w:rsid w:val="00C276DD"/>
    <w:rsid w:val="00C400F6"/>
    <w:rsid w:val="00C42081"/>
    <w:rsid w:val="00C4301D"/>
    <w:rsid w:val="00C45347"/>
    <w:rsid w:val="00C45F9A"/>
    <w:rsid w:val="00C4699C"/>
    <w:rsid w:val="00C505E3"/>
    <w:rsid w:val="00C5230F"/>
    <w:rsid w:val="00C52602"/>
    <w:rsid w:val="00C5391A"/>
    <w:rsid w:val="00C54EAC"/>
    <w:rsid w:val="00C5721F"/>
    <w:rsid w:val="00C610E5"/>
    <w:rsid w:val="00C63E37"/>
    <w:rsid w:val="00C65BE4"/>
    <w:rsid w:val="00C74E28"/>
    <w:rsid w:val="00C76450"/>
    <w:rsid w:val="00C76849"/>
    <w:rsid w:val="00C80748"/>
    <w:rsid w:val="00C80B66"/>
    <w:rsid w:val="00C81FE5"/>
    <w:rsid w:val="00C82550"/>
    <w:rsid w:val="00C82B3C"/>
    <w:rsid w:val="00C86915"/>
    <w:rsid w:val="00C95650"/>
    <w:rsid w:val="00C96B02"/>
    <w:rsid w:val="00CA54EA"/>
    <w:rsid w:val="00CA6E0E"/>
    <w:rsid w:val="00CB09CE"/>
    <w:rsid w:val="00CB0BAD"/>
    <w:rsid w:val="00CB2E98"/>
    <w:rsid w:val="00CC30BD"/>
    <w:rsid w:val="00CC339C"/>
    <w:rsid w:val="00CD10D3"/>
    <w:rsid w:val="00CD36D1"/>
    <w:rsid w:val="00CD5FB3"/>
    <w:rsid w:val="00CE199D"/>
    <w:rsid w:val="00CE5FC8"/>
    <w:rsid w:val="00CF1879"/>
    <w:rsid w:val="00CF1EBE"/>
    <w:rsid w:val="00CF3A2D"/>
    <w:rsid w:val="00CF6B22"/>
    <w:rsid w:val="00D04605"/>
    <w:rsid w:val="00D05083"/>
    <w:rsid w:val="00D06FE1"/>
    <w:rsid w:val="00D070D2"/>
    <w:rsid w:val="00D07E7C"/>
    <w:rsid w:val="00D108E8"/>
    <w:rsid w:val="00D11ADB"/>
    <w:rsid w:val="00D12180"/>
    <w:rsid w:val="00D124A1"/>
    <w:rsid w:val="00D2143A"/>
    <w:rsid w:val="00D2243B"/>
    <w:rsid w:val="00D24CD7"/>
    <w:rsid w:val="00D24F47"/>
    <w:rsid w:val="00D26F70"/>
    <w:rsid w:val="00D27622"/>
    <w:rsid w:val="00D27778"/>
    <w:rsid w:val="00D27EE8"/>
    <w:rsid w:val="00D34A78"/>
    <w:rsid w:val="00D35D1F"/>
    <w:rsid w:val="00D378A5"/>
    <w:rsid w:val="00D40269"/>
    <w:rsid w:val="00D45618"/>
    <w:rsid w:val="00D456B6"/>
    <w:rsid w:val="00D468EB"/>
    <w:rsid w:val="00D474B4"/>
    <w:rsid w:val="00D50B9B"/>
    <w:rsid w:val="00D54817"/>
    <w:rsid w:val="00D54972"/>
    <w:rsid w:val="00D54B30"/>
    <w:rsid w:val="00D6182D"/>
    <w:rsid w:val="00D61E03"/>
    <w:rsid w:val="00D62030"/>
    <w:rsid w:val="00D62403"/>
    <w:rsid w:val="00D62FF1"/>
    <w:rsid w:val="00D76344"/>
    <w:rsid w:val="00D806CC"/>
    <w:rsid w:val="00D8508D"/>
    <w:rsid w:val="00D86D1A"/>
    <w:rsid w:val="00D96CF2"/>
    <w:rsid w:val="00DA078F"/>
    <w:rsid w:val="00DA4F66"/>
    <w:rsid w:val="00DB28B8"/>
    <w:rsid w:val="00DC1CCA"/>
    <w:rsid w:val="00DC27CE"/>
    <w:rsid w:val="00DC3F0E"/>
    <w:rsid w:val="00DC55A6"/>
    <w:rsid w:val="00DC6E6F"/>
    <w:rsid w:val="00DC739E"/>
    <w:rsid w:val="00DE2C3B"/>
    <w:rsid w:val="00DE3428"/>
    <w:rsid w:val="00DF3CF9"/>
    <w:rsid w:val="00DF5CA4"/>
    <w:rsid w:val="00DF68F4"/>
    <w:rsid w:val="00E024D7"/>
    <w:rsid w:val="00E07ABA"/>
    <w:rsid w:val="00E10071"/>
    <w:rsid w:val="00E14221"/>
    <w:rsid w:val="00E14881"/>
    <w:rsid w:val="00E17982"/>
    <w:rsid w:val="00E205F6"/>
    <w:rsid w:val="00E2129D"/>
    <w:rsid w:val="00E30735"/>
    <w:rsid w:val="00E3445D"/>
    <w:rsid w:val="00E36676"/>
    <w:rsid w:val="00E36C83"/>
    <w:rsid w:val="00E400C2"/>
    <w:rsid w:val="00E40C2C"/>
    <w:rsid w:val="00E41EC8"/>
    <w:rsid w:val="00E4265B"/>
    <w:rsid w:val="00E43087"/>
    <w:rsid w:val="00E44FB4"/>
    <w:rsid w:val="00E45687"/>
    <w:rsid w:val="00E47BD8"/>
    <w:rsid w:val="00E53B96"/>
    <w:rsid w:val="00E53D8B"/>
    <w:rsid w:val="00E60D4E"/>
    <w:rsid w:val="00E62108"/>
    <w:rsid w:val="00E62582"/>
    <w:rsid w:val="00E640A6"/>
    <w:rsid w:val="00E64C07"/>
    <w:rsid w:val="00E70062"/>
    <w:rsid w:val="00E7427F"/>
    <w:rsid w:val="00E76C16"/>
    <w:rsid w:val="00E84308"/>
    <w:rsid w:val="00E8641C"/>
    <w:rsid w:val="00E86FCB"/>
    <w:rsid w:val="00E87BC4"/>
    <w:rsid w:val="00E921C4"/>
    <w:rsid w:val="00E92569"/>
    <w:rsid w:val="00EA08F2"/>
    <w:rsid w:val="00EA3343"/>
    <w:rsid w:val="00EA6917"/>
    <w:rsid w:val="00EA6C88"/>
    <w:rsid w:val="00EA6D0F"/>
    <w:rsid w:val="00EA6D6D"/>
    <w:rsid w:val="00EA70E8"/>
    <w:rsid w:val="00EA7ECB"/>
    <w:rsid w:val="00EB5C95"/>
    <w:rsid w:val="00EB7AD7"/>
    <w:rsid w:val="00EC645B"/>
    <w:rsid w:val="00ED0269"/>
    <w:rsid w:val="00ED0E81"/>
    <w:rsid w:val="00ED12C9"/>
    <w:rsid w:val="00ED170B"/>
    <w:rsid w:val="00ED5FE8"/>
    <w:rsid w:val="00EE0E65"/>
    <w:rsid w:val="00EE6336"/>
    <w:rsid w:val="00EE650E"/>
    <w:rsid w:val="00EF1A34"/>
    <w:rsid w:val="00EF2A43"/>
    <w:rsid w:val="00EF3C10"/>
    <w:rsid w:val="00EF6BEE"/>
    <w:rsid w:val="00EF7DEE"/>
    <w:rsid w:val="00F016A5"/>
    <w:rsid w:val="00F10F75"/>
    <w:rsid w:val="00F12453"/>
    <w:rsid w:val="00F12D68"/>
    <w:rsid w:val="00F14D6B"/>
    <w:rsid w:val="00F1502F"/>
    <w:rsid w:val="00F1567E"/>
    <w:rsid w:val="00F163E3"/>
    <w:rsid w:val="00F16860"/>
    <w:rsid w:val="00F17D9B"/>
    <w:rsid w:val="00F2006C"/>
    <w:rsid w:val="00F200EB"/>
    <w:rsid w:val="00F23E72"/>
    <w:rsid w:val="00F2531C"/>
    <w:rsid w:val="00F27224"/>
    <w:rsid w:val="00F319B5"/>
    <w:rsid w:val="00F34C5E"/>
    <w:rsid w:val="00F357ED"/>
    <w:rsid w:val="00F36134"/>
    <w:rsid w:val="00F4151D"/>
    <w:rsid w:val="00F42C4F"/>
    <w:rsid w:val="00F430E2"/>
    <w:rsid w:val="00F4323F"/>
    <w:rsid w:val="00F4526C"/>
    <w:rsid w:val="00F46466"/>
    <w:rsid w:val="00F51AB8"/>
    <w:rsid w:val="00F531FF"/>
    <w:rsid w:val="00F54CBF"/>
    <w:rsid w:val="00F56207"/>
    <w:rsid w:val="00F604DA"/>
    <w:rsid w:val="00F618A4"/>
    <w:rsid w:val="00F621D8"/>
    <w:rsid w:val="00F66AF6"/>
    <w:rsid w:val="00F67EC3"/>
    <w:rsid w:val="00F82C96"/>
    <w:rsid w:val="00F86E87"/>
    <w:rsid w:val="00F87D4F"/>
    <w:rsid w:val="00F92674"/>
    <w:rsid w:val="00F963A3"/>
    <w:rsid w:val="00FA10FF"/>
    <w:rsid w:val="00FA2D14"/>
    <w:rsid w:val="00FA5072"/>
    <w:rsid w:val="00FA7797"/>
    <w:rsid w:val="00FB000E"/>
    <w:rsid w:val="00FB03DB"/>
    <w:rsid w:val="00FB0AA1"/>
    <w:rsid w:val="00FB1E7F"/>
    <w:rsid w:val="00FB6843"/>
    <w:rsid w:val="00FC4713"/>
    <w:rsid w:val="00FD0249"/>
    <w:rsid w:val="00FD30A8"/>
    <w:rsid w:val="00FD54FC"/>
    <w:rsid w:val="00FD67A7"/>
    <w:rsid w:val="00FE037B"/>
    <w:rsid w:val="00FE2FC2"/>
    <w:rsid w:val="00FE544C"/>
    <w:rsid w:val="00FF20E6"/>
    <w:rsid w:val="00FF5B5D"/>
    <w:rsid w:val="00FF6790"/>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2941267"/>
  <w15:docId w15:val="{F481FA39-597F-4BA2-B337-7F465CA7D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0022"/>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5">
    <w:name w:val="heading 5"/>
    <w:basedOn w:val="a"/>
    <w:next w:val="a"/>
    <w:link w:val="50"/>
    <w:qFormat/>
    <w:rsid w:val="00A50093"/>
    <w:pPr>
      <w:keepNext/>
      <w:numPr>
        <w:ilvl w:val="4"/>
        <w:numId w:val="13"/>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
    <w:next w:val="a"/>
    <w:link w:val="60"/>
    <w:qFormat/>
    <w:rsid w:val="00A50093"/>
    <w:pPr>
      <w:widowControl w:val="0"/>
      <w:numPr>
        <w:ilvl w:val="5"/>
        <w:numId w:val="13"/>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
    <w:next w:val="a"/>
    <w:link w:val="70"/>
    <w:qFormat/>
    <w:rsid w:val="00A50093"/>
    <w:pPr>
      <w:widowControl w:val="0"/>
      <w:numPr>
        <w:ilvl w:val="6"/>
        <w:numId w:val="13"/>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
    <w:next w:val="a"/>
    <w:link w:val="80"/>
    <w:qFormat/>
    <w:rsid w:val="00A50093"/>
    <w:pPr>
      <w:widowControl w:val="0"/>
      <w:numPr>
        <w:ilvl w:val="7"/>
        <w:numId w:val="13"/>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
    <w:next w:val="a"/>
    <w:link w:val="90"/>
    <w:qFormat/>
    <w:rsid w:val="00A50093"/>
    <w:pPr>
      <w:widowControl w:val="0"/>
      <w:numPr>
        <w:ilvl w:val="8"/>
        <w:numId w:val="13"/>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B621A"/>
    <w:rPr>
      <w:color w:val="0000FF"/>
      <w:u w:val="single"/>
    </w:rPr>
  </w:style>
  <w:style w:type="paragraph" w:styleId="a4">
    <w:name w:val="List Number"/>
    <w:basedOn w:val="a"/>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5">
    <w:name w:val="List Paragraph"/>
    <w:basedOn w:val="a"/>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0"/>
    <w:rsid w:val="00124965"/>
    <w:rPr>
      <w:rFonts w:ascii="Times New Roman" w:eastAsia="Times New Roman" w:hAnsi="Times New Roman" w:cs="Times New Roman"/>
      <w:b/>
      <w:snapToGrid w:val="0"/>
      <w:sz w:val="32"/>
      <w:szCs w:val="20"/>
      <w:lang w:eastAsia="ru-RU"/>
    </w:rPr>
  </w:style>
  <w:style w:type="paragraph" w:customStyle="1" w:styleId="a6">
    <w:name w:val="Подпункт"/>
    <w:basedOn w:val="a7"/>
    <w:rsid w:val="00124965"/>
    <w:pPr>
      <w:numPr>
        <w:ilvl w:val="3"/>
      </w:numPr>
    </w:pPr>
  </w:style>
  <w:style w:type="paragraph" w:customStyle="1" w:styleId="a7">
    <w:name w:val="Пункт"/>
    <w:basedOn w:val="a"/>
    <w:link w:val="11"/>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0"/>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63E37"/>
    <w:rPr>
      <w:rFonts w:ascii="Segoe UI" w:hAnsi="Segoe UI" w:cs="Segoe UI"/>
      <w:sz w:val="18"/>
      <w:szCs w:val="18"/>
    </w:rPr>
  </w:style>
  <w:style w:type="character" w:customStyle="1" w:styleId="11">
    <w:name w:val="Пункт Знак1"/>
    <w:link w:val="a7"/>
    <w:rsid w:val="00455026"/>
    <w:rPr>
      <w:rFonts w:ascii="Times New Roman" w:eastAsia="Times New Roman" w:hAnsi="Times New Roman" w:cs="Times New Roman"/>
      <w:snapToGrid w:val="0"/>
      <w:sz w:val="28"/>
      <w:szCs w:val="20"/>
      <w:lang w:eastAsia="ru-RU"/>
    </w:rPr>
  </w:style>
  <w:style w:type="paragraph" w:customStyle="1" w:styleId="aa">
    <w:name w:val="Подподпункт"/>
    <w:basedOn w:val="a6"/>
    <w:link w:val="ab"/>
    <w:rsid w:val="00455026"/>
    <w:pPr>
      <w:numPr>
        <w:ilvl w:val="0"/>
      </w:numPr>
      <w:tabs>
        <w:tab w:val="num" w:pos="360"/>
      </w:tabs>
      <w:ind w:left="3600" w:hanging="360"/>
    </w:pPr>
    <w:rPr>
      <w:snapToGrid/>
      <w:lang w:val="x-none" w:eastAsia="x-none"/>
    </w:rPr>
  </w:style>
  <w:style w:type="paragraph" w:styleId="ac">
    <w:name w:val="footnote text"/>
    <w:basedOn w:val="a"/>
    <w:link w:val="ad"/>
    <w:uiPriority w:val="99"/>
    <w:semiHidden/>
    <w:rsid w:val="00BA3933"/>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basedOn w:val="a0"/>
    <w:link w:val="ac"/>
    <w:uiPriority w:val="99"/>
    <w:semiHidden/>
    <w:rsid w:val="00BA3933"/>
    <w:rPr>
      <w:rFonts w:ascii="Times New Roman" w:eastAsia="Times New Roman" w:hAnsi="Times New Roman" w:cs="Times New Roman"/>
      <w:sz w:val="20"/>
      <w:szCs w:val="20"/>
      <w:lang w:eastAsia="ru-RU"/>
    </w:rPr>
  </w:style>
  <w:style w:type="character" w:styleId="ae">
    <w:name w:val="footnote reference"/>
    <w:uiPriority w:val="99"/>
    <w:semiHidden/>
    <w:rsid w:val="00BA3933"/>
    <w:rPr>
      <w:vertAlign w:val="superscript"/>
    </w:rPr>
  </w:style>
  <w:style w:type="paragraph" w:customStyle="1" w:styleId="2">
    <w:name w:val="Пункт2"/>
    <w:basedOn w:val="a7"/>
    <w:link w:val="22"/>
    <w:rsid w:val="00067EB5"/>
    <w:pPr>
      <w:keepNext/>
      <w:numPr>
        <w:ilvl w:val="2"/>
        <w:numId w:val="2"/>
      </w:numPr>
      <w:suppressAutoHyphens/>
      <w:spacing w:before="240" w:after="120" w:line="240" w:lineRule="auto"/>
      <w:jc w:val="left"/>
      <w:outlineLvl w:val="2"/>
    </w:pPr>
    <w:rPr>
      <w:b/>
      <w:snapToGrid/>
      <w:lang w:val="x-none" w:eastAsia="x-none"/>
    </w:rPr>
  </w:style>
  <w:style w:type="character" w:customStyle="1" w:styleId="22">
    <w:name w:val="Пункт2 Знак"/>
    <w:link w:val="2"/>
    <w:rsid w:val="00067EB5"/>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067EB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
    <w:rsid w:val="00067E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2">
    <w:name w:val="toc 1"/>
    <w:basedOn w:val="a"/>
    <w:next w:val="a"/>
    <w:autoRedefine/>
    <w:uiPriority w:val="39"/>
    <w:rsid w:val="003D2824"/>
    <w:pPr>
      <w:tabs>
        <w:tab w:val="left" w:pos="539"/>
        <w:tab w:val="right" w:leader="dot" w:pos="9360"/>
      </w:tabs>
      <w:spacing w:before="240" w:after="120" w:line="240" w:lineRule="auto"/>
      <w:ind w:left="539" w:right="1134" w:hanging="539"/>
    </w:pPr>
    <w:rPr>
      <w:rFonts w:ascii="Times New Roman" w:eastAsia="Times New Roman" w:hAnsi="Times New Roman" w:cs="Times New Roman"/>
      <w:b/>
      <w:bCs/>
      <w:caps/>
      <w:noProof/>
      <w:sz w:val="28"/>
      <w:szCs w:val="28"/>
      <w:lang w:eastAsia="ru-RU"/>
    </w:rPr>
  </w:style>
  <w:style w:type="paragraph" w:styleId="23">
    <w:name w:val="toc 2"/>
    <w:basedOn w:val="a"/>
    <w:next w:val="a"/>
    <w:autoRedefine/>
    <w:uiPriority w:val="39"/>
    <w:rsid w:val="003D2824"/>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3">
    <w:name w:val="toc 3"/>
    <w:basedOn w:val="a"/>
    <w:next w:val="a"/>
    <w:autoRedefine/>
    <w:uiPriority w:val="39"/>
    <w:rsid w:val="003D2824"/>
    <w:pPr>
      <w:tabs>
        <w:tab w:val="left" w:pos="1985"/>
        <w:tab w:val="right" w:leader="dot" w:pos="9360"/>
      </w:tabs>
      <w:spacing w:after="120" w:line="240" w:lineRule="auto"/>
      <w:ind w:left="1985" w:right="1134" w:hanging="851"/>
    </w:pPr>
    <w:rPr>
      <w:rFonts w:ascii="Times New Roman" w:eastAsia="Times New Roman" w:hAnsi="Times New Roman" w:cs="Times New Roman"/>
      <w:iCs/>
      <w:noProof/>
      <w:sz w:val="24"/>
      <w:szCs w:val="24"/>
      <w:lang w:eastAsia="ru-RU"/>
    </w:rPr>
  </w:style>
  <w:style w:type="paragraph" w:styleId="af">
    <w:name w:val="header"/>
    <w:basedOn w:val="a"/>
    <w:link w:val="af0"/>
    <w:uiPriority w:val="99"/>
    <w:unhideWhenUsed/>
    <w:rsid w:val="003D2824"/>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D2824"/>
  </w:style>
  <w:style w:type="paragraph" w:styleId="af1">
    <w:name w:val="footer"/>
    <w:basedOn w:val="a"/>
    <w:link w:val="af2"/>
    <w:uiPriority w:val="99"/>
    <w:unhideWhenUsed/>
    <w:rsid w:val="003D2824"/>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3D2824"/>
  </w:style>
  <w:style w:type="character" w:customStyle="1" w:styleId="50">
    <w:name w:val="Заголовок 5 Знак"/>
    <w:basedOn w:val="a0"/>
    <w:link w:val="5"/>
    <w:rsid w:val="00A50093"/>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A50093"/>
    <w:rPr>
      <w:rFonts w:ascii="Times New Roman" w:eastAsia="Times New Roman" w:hAnsi="Times New Roman" w:cs="Times New Roman"/>
      <w:b/>
      <w:szCs w:val="20"/>
      <w:lang w:eastAsia="ru-RU"/>
    </w:rPr>
  </w:style>
  <w:style w:type="character" w:customStyle="1" w:styleId="70">
    <w:name w:val="Заголовок 7 Знак"/>
    <w:basedOn w:val="a0"/>
    <w:link w:val="7"/>
    <w:rsid w:val="00A50093"/>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A50093"/>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A50093"/>
    <w:rPr>
      <w:rFonts w:ascii="Arial" w:eastAsia="Times New Roman" w:hAnsi="Arial" w:cs="Times New Roman"/>
      <w:szCs w:val="20"/>
      <w:lang w:eastAsia="ru-RU"/>
    </w:rPr>
  </w:style>
  <w:style w:type="character" w:customStyle="1" w:styleId="ab">
    <w:name w:val="Подподпункт Знак"/>
    <w:link w:val="aa"/>
    <w:rsid w:val="005C36DC"/>
    <w:rPr>
      <w:rFonts w:ascii="Times New Roman" w:eastAsia="Times New Roman" w:hAnsi="Times New Roman" w:cs="Times New Roman"/>
      <w:sz w:val="28"/>
      <w:szCs w:val="20"/>
      <w:lang w:val="x-none" w:eastAsia="x-none"/>
    </w:rPr>
  </w:style>
  <w:style w:type="paragraph" w:customStyle="1" w:styleId="Times12">
    <w:name w:val="Times 12"/>
    <w:basedOn w:val="a"/>
    <w:rsid w:val="005E1EED"/>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
    <w:name w:val="_Маркер (номер) - с заголовком"/>
    <w:basedOn w:val="a"/>
    <w:rsid w:val="005E1EED"/>
    <w:pPr>
      <w:spacing w:before="240" w:after="60" w:line="360" w:lineRule="auto"/>
    </w:pPr>
    <w:rPr>
      <w:rFonts w:ascii="Times New Roman" w:eastAsia="Times New Roman" w:hAnsi="Times New Roman" w:cs="Times New Roman"/>
      <w:b/>
      <w:bCs/>
      <w:sz w:val="24"/>
      <w:szCs w:val="20"/>
      <w:lang w:eastAsia="ru-RU"/>
    </w:rPr>
  </w:style>
  <w:style w:type="character" w:customStyle="1" w:styleId="FTN-">
    <w:name w:val="FTN _коммСтиль полужирный курсив Узор: Нет (Светло-желтый)"/>
    <w:rsid w:val="002F7170"/>
    <w:rPr>
      <w:rFonts w:ascii="Times New Roman" w:hAnsi="Times New Roman"/>
      <w:b/>
      <w:bCs/>
      <w:i/>
      <w:iCs/>
      <w:sz w:val="22"/>
      <w:shd w:val="clear" w:color="auto" w:fill="FFFF99"/>
    </w:rPr>
  </w:style>
  <w:style w:type="paragraph" w:styleId="af3">
    <w:name w:val="No Spacing"/>
    <w:uiPriority w:val="1"/>
    <w:qFormat/>
    <w:rsid w:val="002F7170"/>
    <w:pPr>
      <w:widowControl w:val="0"/>
      <w:adjustRightInd w:val="0"/>
      <w:spacing w:after="0" w:line="240" w:lineRule="auto"/>
      <w:ind w:firstLine="567"/>
      <w:jc w:val="both"/>
      <w:textAlignment w:val="baseline"/>
    </w:pPr>
    <w:rPr>
      <w:rFonts w:ascii="Times New Roman" w:eastAsia="Times New Roman" w:hAnsi="Times New Roman" w:cs="Times New Roman"/>
      <w:bC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20VorobeyE@id.te.ru" TargetMode="Externa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hyperlink" Target="http://www.rosseti.ru/about/contacts/opinion/" TargetMode="External"/><Relationship Id="rId7" Type="http://schemas.openxmlformats.org/officeDocument/2006/relationships/endnotes" Target="endnotes.xml"/><Relationship Id="rId12" Type="http://schemas.openxmlformats.org/officeDocument/2006/relationships/hyperlink" Target="mailto:Mezhenina-NM@te.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garantF1://70253464.1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garantF1://12088083.5"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Remen@tumes.te.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3B38E-E506-4C99-B897-1C98E0AD8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2300</TotalTime>
  <Pages>37</Pages>
  <Words>14934</Words>
  <Characters>85127</Characters>
  <Application>Microsoft Office Word</Application>
  <DocSecurity>0</DocSecurity>
  <Lines>709</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Меженина Наталья Михайловна</cp:lastModifiedBy>
  <cp:revision>203</cp:revision>
  <cp:lastPrinted>2017-09-04T10:34:00Z</cp:lastPrinted>
  <dcterms:created xsi:type="dcterms:W3CDTF">2016-09-20T08:32:00Z</dcterms:created>
  <dcterms:modified xsi:type="dcterms:W3CDTF">2018-06-18T09:30:00Z</dcterms:modified>
</cp:coreProperties>
</file>